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874" w:rsidRPr="009E61DA" w:rsidRDefault="004B2461" w:rsidP="009E61DA">
      <w:pPr>
        <w:spacing w:before="480" w:after="480" w:line="240" w:lineRule="auto"/>
        <w:rPr>
          <w:rFonts w:ascii="Cambria" w:hAnsi="Cambria" w:cs="Times New Roman"/>
          <w:bCs/>
          <w:color w:val="222222"/>
          <w:sz w:val="32"/>
          <w:szCs w:val="32"/>
          <w:shd w:val="clear" w:color="auto" w:fill="FFFFFF"/>
          <w:lang w:val="en-US"/>
        </w:rPr>
      </w:pPr>
      <w:r w:rsidRPr="009E61DA">
        <w:rPr>
          <w:rFonts w:ascii="Cambria" w:hAnsi="Cambria"/>
          <w:sz w:val="32"/>
          <w:szCs w:val="32"/>
          <w:lang w:val="en-US"/>
        </w:rPr>
        <w:t>Title</w:t>
      </w:r>
      <w:r w:rsidR="000F5FB8" w:rsidRPr="009E61DA">
        <w:rPr>
          <w:rFonts w:ascii="Cambria" w:hAnsi="Cambria"/>
          <w:sz w:val="32"/>
          <w:szCs w:val="32"/>
          <w:lang w:val="en-US"/>
        </w:rPr>
        <w:t>:</w:t>
      </w:r>
      <w:r w:rsidR="000F5FB8" w:rsidRPr="009E61DA">
        <w:rPr>
          <w:rFonts w:ascii="Cambria" w:hAnsi="Cambria"/>
          <w:lang w:val="en-US"/>
        </w:rPr>
        <w:t xml:space="preserve"> </w:t>
      </w:r>
      <w:r w:rsidR="000F5FB8" w:rsidRPr="009E61DA">
        <w:rPr>
          <w:rFonts w:ascii="Cambria" w:hAnsi="Cambria"/>
          <w:sz w:val="32"/>
          <w:szCs w:val="32"/>
          <w:lang w:val="en-US"/>
        </w:rPr>
        <w:t xml:space="preserve">16 </w:t>
      </w:r>
      <w:r w:rsidR="002B18B3" w:rsidRPr="009E61DA">
        <w:rPr>
          <w:rFonts w:ascii="Cambria" w:hAnsi="Cambria"/>
          <w:sz w:val="32"/>
          <w:szCs w:val="32"/>
          <w:lang w:val="en-US"/>
        </w:rPr>
        <w:t>font</w:t>
      </w:r>
      <w:r w:rsidR="009E61DA">
        <w:rPr>
          <w:rFonts w:ascii="Cambria" w:hAnsi="Cambria"/>
          <w:sz w:val="32"/>
          <w:szCs w:val="32"/>
          <w:lang w:val="en-US"/>
        </w:rPr>
        <w:t xml:space="preserve">, Cambria, </w:t>
      </w:r>
      <w:r w:rsidR="000F5FB8" w:rsidRPr="009E61DA">
        <w:rPr>
          <w:rFonts w:ascii="Cambria" w:hAnsi="Cambria"/>
          <w:sz w:val="32"/>
          <w:szCs w:val="32"/>
          <w:lang w:val="en-US"/>
        </w:rPr>
        <w:t>left ali</w:t>
      </w:r>
      <w:r w:rsidR="009E61DA">
        <w:rPr>
          <w:rFonts w:ascii="Cambria" w:hAnsi="Cambria"/>
          <w:sz w:val="32"/>
          <w:szCs w:val="32"/>
          <w:lang w:val="en-US"/>
        </w:rPr>
        <w:t>g</w:t>
      </w:r>
      <w:r w:rsidR="000F5FB8" w:rsidRPr="009E61DA">
        <w:rPr>
          <w:rFonts w:ascii="Cambria" w:hAnsi="Cambria"/>
          <w:sz w:val="32"/>
          <w:szCs w:val="32"/>
          <w:lang w:val="en-US"/>
        </w:rPr>
        <w:t>ned, only the firs</w:t>
      </w:r>
      <w:r w:rsidR="00424874" w:rsidRPr="009E61DA">
        <w:rPr>
          <w:rFonts w:ascii="Cambria" w:hAnsi="Cambria"/>
          <w:sz w:val="32"/>
          <w:szCs w:val="32"/>
          <w:lang w:val="en-US"/>
        </w:rPr>
        <w:t>t letter of the first word</w:t>
      </w:r>
      <w:r w:rsidR="003B706E" w:rsidRPr="009E61DA">
        <w:rPr>
          <w:rFonts w:ascii="Cambria" w:hAnsi="Cambria"/>
          <w:sz w:val="32"/>
          <w:szCs w:val="32"/>
          <w:lang w:val="en-US"/>
        </w:rPr>
        <w:t xml:space="preserve"> is capitalized, leave a</w:t>
      </w:r>
      <w:r w:rsidR="00E76097">
        <w:rPr>
          <w:rFonts w:ascii="Cambria" w:hAnsi="Cambria"/>
          <w:sz w:val="32"/>
          <w:szCs w:val="32"/>
          <w:lang w:val="en-US"/>
        </w:rPr>
        <w:t>n</w:t>
      </w:r>
      <w:r w:rsidR="009E61DA">
        <w:rPr>
          <w:rFonts w:ascii="Cambria" w:hAnsi="Cambria"/>
          <w:sz w:val="32"/>
          <w:szCs w:val="32"/>
          <w:lang w:val="en-US"/>
        </w:rPr>
        <w:t xml:space="preserve"> 18</w:t>
      </w:r>
      <w:r w:rsidR="000F5FB8" w:rsidRPr="009E61DA">
        <w:rPr>
          <w:rFonts w:ascii="Cambria" w:hAnsi="Cambria"/>
          <w:sz w:val="32"/>
          <w:szCs w:val="32"/>
          <w:lang w:val="en-US"/>
        </w:rPr>
        <w:t xml:space="preserve"> </w:t>
      </w:r>
      <w:proofErr w:type="spellStart"/>
      <w:r w:rsidR="000F5FB8" w:rsidRPr="009E61DA">
        <w:rPr>
          <w:rFonts w:ascii="Cambria" w:hAnsi="Cambria"/>
          <w:sz w:val="32"/>
          <w:szCs w:val="32"/>
          <w:lang w:val="en-US"/>
        </w:rPr>
        <w:t>pt</w:t>
      </w:r>
      <w:r w:rsidR="009E61DA">
        <w:rPr>
          <w:rFonts w:ascii="Cambria" w:hAnsi="Cambria"/>
          <w:sz w:val="32"/>
          <w:szCs w:val="32"/>
          <w:lang w:val="en-US"/>
        </w:rPr>
        <w:t>s</w:t>
      </w:r>
      <w:proofErr w:type="spellEnd"/>
      <w:r w:rsidR="000F5FB8" w:rsidRPr="009E61DA">
        <w:rPr>
          <w:rFonts w:ascii="Cambria" w:hAnsi="Cambria"/>
          <w:sz w:val="32"/>
          <w:szCs w:val="32"/>
          <w:lang w:val="en-US"/>
        </w:rPr>
        <w:t xml:space="preserve"> space</w:t>
      </w:r>
      <w:r w:rsidR="009E61DA">
        <w:rPr>
          <w:rFonts w:ascii="Cambria" w:hAnsi="Cambria"/>
          <w:sz w:val="32"/>
          <w:szCs w:val="32"/>
          <w:lang w:val="en-US"/>
        </w:rPr>
        <w:t xml:space="preserve"> before &amp; after</w:t>
      </w:r>
      <w:r w:rsidR="000F5FB8" w:rsidRPr="009E61DA">
        <w:rPr>
          <w:rFonts w:ascii="Cambria" w:hAnsi="Cambria"/>
          <w:sz w:val="32"/>
          <w:szCs w:val="32"/>
          <w:lang w:val="en-US"/>
        </w:rPr>
        <w:t xml:space="preserve"> </w:t>
      </w:r>
    </w:p>
    <w:p w:rsidR="000F5FB8" w:rsidRDefault="000F5FB8" w:rsidP="00DA14A1">
      <w:pPr>
        <w:spacing w:after="0" w:line="240" w:lineRule="auto"/>
        <w:rPr>
          <w:rFonts w:ascii="Cambria" w:hAnsi="Cambria"/>
          <w:b/>
          <w:sz w:val="20"/>
          <w:szCs w:val="20"/>
          <w:lang w:val="en-US"/>
        </w:rPr>
      </w:pPr>
    </w:p>
    <w:p w:rsidR="00DA14A1" w:rsidRDefault="00DA14A1" w:rsidP="00DA14A1">
      <w:pPr>
        <w:spacing w:after="240" w:line="240" w:lineRule="auto"/>
        <w:rPr>
          <w:rFonts w:ascii="Cambria" w:hAnsi="Cambria"/>
          <w:b/>
          <w:sz w:val="20"/>
          <w:szCs w:val="20"/>
          <w:lang w:val="en-US"/>
        </w:rPr>
      </w:pPr>
    </w:p>
    <w:tbl>
      <w:tblPr>
        <w:tblStyle w:val="TableGrid"/>
        <w:tblW w:w="499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75"/>
        <w:gridCol w:w="3078"/>
      </w:tblGrid>
      <w:tr w:rsidR="00797245" w:rsidRPr="009E61DA" w:rsidTr="00DA14A1">
        <w:tc>
          <w:tcPr>
            <w:tcW w:w="5000" w:type="pct"/>
            <w:gridSpan w:val="3"/>
            <w:tcBorders>
              <w:top w:val="single" w:sz="4" w:space="0" w:color="auto"/>
              <w:bottom w:val="single" w:sz="4" w:space="0" w:color="auto"/>
            </w:tcBorders>
          </w:tcPr>
          <w:p w:rsidR="00797245" w:rsidRPr="009E61DA" w:rsidRDefault="007C6F15" w:rsidP="002210A6">
            <w:pPr>
              <w:shd w:val="clear" w:color="auto" w:fill="FFFFFF" w:themeFill="background1"/>
              <w:spacing w:before="60" w:after="60"/>
              <w:jc w:val="both"/>
              <w:rPr>
                <w:rFonts w:ascii="Cambria" w:hAnsi="Cambria" w:cs="Times New Roman"/>
                <w:sz w:val="20"/>
                <w:szCs w:val="20"/>
                <w:lang w:val="en-US"/>
              </w:rPr>
            </w:pPr>
            <w:r w:rsidRPr="007C6F15">
              <w:rPr>
                <w:rFonts w:ascii="Cambria" w:hAnsi="Cambria" w:cs="Times New Roman"/>
                <w:b/>
                <w:sz w:val="20"/>
                <w:szCs w:val="20"/>
                <w:lang w:val="en-US"/>
              </w:rPr>
              <w:t>Abstract</w:t>
            </w:r>
            <w:r>
              <w:rPr>
                <w:rFonts w:ascii="Cambria" w:hAnsi="Cambria" w:cs="Times New Roman"/>
                <w:sz w:val="20"/>
                <w:szCs w:val="20"/>
                <w:lang w:val="en-US"/>
              </w:rPr>
              <w:t xml:space="preserve">. </w:t>
            </w:r>
            <w:r w:rsidR="00797245" w:rsidRPr="009E61DA">
              <w:rPr>
                <w:rFonts w:ascii="Cambria" w:hAnsi="Cambria" w:cs="Times New Roman"/>
                <w:sz w:val="20"/>
                <w:szCs w:val="20"/>
                <w:lang w:val="en-US"/>
              </w:rPr>
              <w:t xml:space="preserve">Abstract of the article should be provided general idea about research to readers, abstract should be written Cambria, 10 font, between 100 to 150 words. Abstract of the article should be provided general idea about research to readers, abstract should be written Cambria, 10 font, between 100 to 150 words. Abstract of the article should be provided general idea about research to readers, abstract should be written Cambria, 10 font, between 100 to 150 words. Abstract of the article should be provided general idea about research to readers, abstract should be written Cambria, 10 font, between 100 to 150 words. Abstract of the article should be provided general idea about research to readers, abstract should be written Cambria, 10 font, between 100 to 150 words. Abstract of the article should be provided general idea about research to readers, abstract should be written Cambria, 10 font, between 100 to 150 words. </w:t>
            </w:r>
          </w:p>
          <w:p w:rsidR="00797245" w:rsidRPr="009E61DA" w:rsidRDefault="00797245" w:rsidP="002210A6">
            <w:pPr>
              <w:shd w:val="clear" w:color="auto" w:fill="FFFFFF" w:themeFill="background1"/>
              <w:spacing w:before="60" w:after="60"/>
              <w:rPr>
                <w:rFonts w:ascii="Cambria" w:hAnsi="Cambria" w:cs="Times New Roman"/>
                <w:bCs/>
                <w:color w:val="222222"/>
                <w:sz w:val="20"/>
                <w:szCs w:val="20"/>
                <w:shd w:val="clear" w:color="auto" w:fill="FFFFFF"/>
                <w:lang w:val="en-US"/>
              </w:rPr>
            </w:pPr>
            <w:r w:rsidRPr="009E61DA">
              <w:rPr>
                <w:rFonts w:ascii="Cambria" w:hAnsi="Cambria" w:cs="Times New Roman"/>
                <w:b/>
                <w:sz w:val="20"/>
                <w:szCs w:val="20"/>
                <w:lang w:val="en-US"/>
              </w:rPr>
              <w:t>Keywords:</w:t>
            </w:r>
            <w:r w:rsidRPr="009E61DA">
              <w:rPr>
                <w:rFonts w:ascii="Cambria" w:hAnsi="Cambria" w:cs="Times New Roman"/>
                <w:sz w:val="20"/>
                <w:szCs w:val="20"/>
                <w:lang w:val="en-US"/>
              </w:rPr>
              <w:t xml:space="preserve"> Cambria, 10 font, Between 3 to 7 words, 1st word’s initial should be capital</w:t>
            </w:r>
          </w:p>
        </w:tc>
      </w:tr>
      <w:tr w:rsidR="00797245" w:rsidRPr="009E61DA" w:rsidTr="00DA14A1">
        <w:tc>
          <w:tcPr>
            <w:tcW w:w="1639" w:type="pct"/>
            <w:tcBorders>
              <w:top w:val="single" w:sz="4" w:space="0" w:color="auto"/>
              <w:left w:val="single" w:sz="4" w:space="0" w:color="auto"/>
              <w:bottom w:val="single" w:sz="4" w:space="0" w:color="auto"/>
            </w:tcBorders>
            <w:shd w:val="clear" w:color="auto" w:fill="D9D9D9" w:themeFill="background1" w:themeFillShade="D9"/>
          </w:tcPr>
          <w:p w:rsidR="00797245" w:rsidRPr="009E61DA" w:rsidRDefault="00797245" w:rsidP="00511538">
            <w:pPr>
              <w:pStyle w:val="Default"/>
              <w:spacing w:before="60" w:after="60"/>
              <w:jc w:val="center"/>
              <w:rPr>
                <w:rFonts w:ascii="Cambria" w:eastAsiaTheme="majorEastAsia" w:hAnsi="Cambria" w:cstheme="majorHAnsi"/>
                <w:sz w:val="20"/>
                <w:szCs w:val="20"/>
                <w:lang w:val="en-US"/>
              </w:rPr>
            </w:pPr>
            <w:r w:rsidRPr="009E61DA">
              <w:rPr>
                <w:rFonts w:ascii="Cambria" w:eastAsiaTheme="majorEastAsia" w:hAnsi="Cambria" w:cstheme="majorHAnsi"/>
                <w:sz w:val="20"/>
                <w:szCs w:val="20"/>
                <w:lang w:val="en-US"/>
              </w:rPr>
              <w:t>Received</w:t>
            </w:r>
            <w:r w:rsidR="00BE0AD3" w:rsidRPr="009E61DA">
              <w:rPr>
                <w:rFonts w:ascii="Cambria" w:eastAsiaTheme="majorEastAsia" w:hAnsi="Cambria" w:cstheme="majorHAnsi"/>
                <w:sz w:val="20"/>
                <w:szCs w:val="20"/>
                <w:lang w:val="en-US"/>
              </w:rPr>
              <w:t>:</w:t>
            </w:r>
          </w:p>
        </w:tc>
        <w:tc>
          <w:tcPr>
            <w:tcW w:w="1652" w:type="pct"/>
            <w:tcBorders>
              <w:top w:val="single" w:sz="4" w:space="0" w:color="auto"/>
              <w:bottom w:val="single" w:sz="4" w:space="0" w:color="auto"/>
            </w:tcBorders>
            <w:shd w:val="clear" w:color="auto" w:fill="D9D9D9" w:themeFill="background1" w:themeFillShade="D9"/>
          </w:tcPr>
          <w:p w:rsidR="00797245" w:rsidRPr="009E61DA" w:rsidRDefault="00797245" w:rsidP="00511538">
            <w:pPr>
              <w:pStyle w:val="Default"/>
              <w:spacing w:before="60" w:after="60"/>
              <w:jc w:val="center"/>
              <w:rPr>
                <w:rFonts w:ascii="Cambria" w:eastAsiaTheme="majorEastAsia" w:hAnsi="Cambria" w:cstheme="majorHAnsi"/>
                <w:sz w:val="20"/>
                <w:szCs w:val="20"/>
                <w:lang w:val="en-US"/>
              </w:rPr>
            </w:pPr>
            <w:r w:rsidRPr="009E61DA">
              <w:rPr>
                <w:rFonts w:ascii="Cambria" w:eastAsiaTheme="majorEastAsia" w:hAnsi="Cambria" w:cstheme="majorHAnsi"/>
                <w:sz w:val="20"/>
                <w:szCs w:val="20"/>
                <w:lang w:val="en-US"/>
              </w:rPr>
              <w:t>Accepted</w:t>
            </w:r>
            <w:r w:rsidR="00BE0AD3" w:rsidRPr="009E61DA">
              <w:rPr>
                <w:rFonts w:ascii="Cambria" w:eastAsiaTheme="majorEastAsia" w:hAnsi="Cambria" w:cstheme="majorHAnsi"/>
                <w:sz w:val="20"/>
                <w:szCs w:val="20"/>
                <w:lang w:val="en-US"/>
              </w:rPr>
              <w:t>:</w:t>
            </w:r>
          </w:p>
        </w:tc>
        <w:tc>
          <w:tcPr>
            <w:tcW w:w="1709" w:type="pct"/>
            <w:tcBorders>
              <w:top w:val="single" w:sz="4" w:space="0" w:color="auto"/>
              <w:bottom w:val="single" w:sz="4" w:space="0" w:color="auto"/>
              <w:right w:val="single" w:sz="4" w:space="0" w:color="auto"/>
            </w:tcBorders>
            <w:shd w:val="clear" w:color="auto" w:fill="D9D9D9" w:themeFill="background1" w:themeFillShade="D9"/>
          </w:tcPr>
          <w:p w:rsidR="00797245" w:rsidRPr="009E61DA" w:rsidRDefault="00797245" w:rsidP="00511538">
            <w:pPr>
              <w:pStyle w:val="Default"/>
              <w:spacing w:before="60" w:after="60"/>
              <w:jc w:val="center"/>
              <w:rPr>
                <w:rFonts w:ascii="Cambria" w:eastAsiaTheme="majorEastAsia" w:hAnsi="Cambria" w:cstheme="majorHAnsi"/>
                <w:sz w:val="20"/>
                <w:szCs w:val="20"/>
                <w:lang w:val="en-US"/>
              </w:rPr>
            </w:pPr>
            <w:r w:rsidRPr="009E61DA">
              <w:rPr>
                <w:rFonts w:ascii="Cambria" w:eastAsiaTheme="majorEastAsia" w:hAnsi="Cambria" w:cstheme="majorHAnsi"/>
                <w:sz w:val="20"/>
                <w:szCs w:val="20"/>
                <w:lang w:val="en-US"/>
              </w:rPr>
              <w:t>Published</w:t>
            </w:r>
            <w:r w:rsidR="00BE0AD3" w:rsidRPr="009E61DA">
              <w:rPr>
                <w:rFonts w:ascii="Cambria" w:eastAsiaTheme="majorEastAsia" w:hAnsi="Cambria" w:cstheme="majorHAnsi"/>
                <w:sz w:val="20"/>
                <w:szCs w:val="20"/>
                <w:lang w:val="en-US"/>
              </w:rPr>
              <w:t>:</w:t>
            </w:r>
          </w:p>
        </w:tc>
      </w:tr>
    </w:tbl>
    <w:p w:rsidR="002D5974" w:rsidRPr="009E61DA" w:rsidRDefault="002D5974" w:rsidP="00A7409E">
      <w:pPr>
        <w:spacing w:before="240" w:after="120" w:line="240" w:lineRule="auto"/>
        <w:rPr>
          <w:rFonts w:ascii="Cambria" w:hAnsi="Cambria"/>
          <w:b/>
          <w:lang w:val="en-US"/>
        </w:rPr>
      </w:pPr>
      <w:r w:rsidRPr="009E61DA">
        <w:rPr>
          <w:rFonts w:ascii="Cambria" w:hAnsi="Cambria"/>
          <w:b/>
          <w:lang w:val="en-US"/>
        </w:rPr>
        <w:t>INTRODUCTION</w:t>
      </w:r>
    </w:p>
    <w:p w:rsidR="009303FF" w:rsidRPr="009E61DA" w:rsidRDefault="002D5974" w:rsidP="00A7409E">
      <w:pPr>
        <w:spacing w:after="0" w:line="240" w:lineRule="auto"/>
        <w:jc w:val="both"/>
        <w:rPr>
          <w:rFonts w:ascii="Cambria" w:eastAsia="Times New Roman" w:hAnsi="Cambria" w:cs="Times New Roman"/>
          <w:lang w:val="en-US" w:eastAsia="tr-TR"/>
        </w:rPr>
      </w:pPr>
      <w:r w:rsidRPr="009E61DA">
        <w:rPr>
          <w:rFonts w:ascii="Cambria" w:eastAsia="Times New Roman" w:hAnsi="Cambria" w:cs="Times New Roman"/>
          <w:color w:val="000000" w:themeColor="text1"/>
          <w:lang w:val="en-US" w:eastAsia="tr-TR"/>
        </w:rPr>
        <w:t xml:space="preserve">It includes information about the purpose, significance, conceptual – theoretical framework and study in general. </w:t>
      </w:r>
      <w:r w:rsidR="000F5FB8" w:rsidRPr="009E61DA">
        <w:rPr>
          <w:rFonts w:ascii="Cambria" w:hAnsi="Cambria" w:cs="Times New Roman"/>
          <w:lang w:val="en-US"/>
        </w:rPr>
        <w:t>Cambria</w:t>
      </w:r>
      <w:r w:rsidRPr="009E61DA">
        <w:rPr>
          <w:rFonts w:ascii="Cambria" w:hAnsi="Cambria" w:cs="Times New Roman"/>
          <w:lang w:val="en-US"/>
        </w:rPr>
        <w:t xml:space="preserve">, </w:t>
      </w:r>
      <w:r w:rsidR="000F5FB8" w:rsidRPr="009E61DA">
        <w:rPr>
          <w:rFonts w:ascii="Cambria" w:hAnsi="Cambria" w:cs="Times New Roman"/>
          <w:lang w:val="en-US"/>
        </w:rPr>
        <w:t>11 font</w:t>
      </w:r>
      <w:r w:rsidRPr="009E61DA">
        <w:rPr>
          <w:rFonts w:ascii="Cambria" w:hAnsi="Cambria" w:cs="Times New Roman"/>
          <w:lang w:val="en-US"/>
        </w:rPr>
        <w:t xml:space="preserve">, </w:t>
      </w:r>
      <w:r w:rsidRPr="009E61DA">
        <w:rPr>
          <w:rFonts w:ascii="Cambria" w:eastAsia="Times New Roman" w:hAnsi="Cambria" w:cs="Times New Roman"/>
          <w:color w:val="000000"/>
          <w:lang w:val="en-US" w:eastAsia="tr-TR"/>
        </w:rPr>
        <w:t>single line spacing</w:t>
      </w:r>
      <w:r w:rsidRPr="009E61DA">
        <w:rPr>
          <w:rFonts w:ascii="Cambria" w:hAnsi="Cambria" w:cs="Times New Roman"/>
          <w:lang w:val="en-US"/>
        </w:rPr>
        <w:t xml:space="preserve">, </w:t>
      </w:r>
      <w:r w:rsidR="001C1C1E" w:rsidRPr="009E61DA">
        <w:rPr>
          <w:rFonts w:ascii="Cambria" w:hAnsi="Cambria"/>
          <w:lang w:val="en-US"/>
        </w:rPr>
        <w:t>and first</w:t>
      </w:r>
      <w:r w:rsidR="000F5FB8" w:rsidRPr="009E61DA">
        <w:rPr>
          <w:rFonts w:ascii="Cambria" w:hAnsi="Cambria"/>
          <w:lang w:val="en-US"/>
        </w:rPr>
        <w:t xml:space="preserve"> line indented 1cm,</w:t>
      </w:r>
      <w:r w:rsidR="000F5FB8" w:rsidRPr="009E61DA">
        <w:rPr>
          <w:lang w:val="en-US"/>
        </w:rPr>
        <w:t xml:space="preserve"> </w:t>
      </w:r>
      <w:r w:rsidR="000F5FB8" w:rsidRPr="009E61DA">
        <w:rPr>
          <w:rFonts w:ascii="Cambria" w:hAnsi="Cambria" w:cs="Times New Roman"/>
          <w:lang w:val="en-US"/>
        </w:rPr>
        <w:t xml:space="preserve">no </w:t>
      </w:r>
      <w:r w:rsidRPr="009E61DA">
        <w:rPr>
          <w:rFonts w:ascii="Cambria" w:hAnsi="Cambria" w:cs="Times New Roman"/>
          <w:lang w:val="en-US"/>
        </w:rPr>
        <w:t xml:space="preserve">space between paragraphs. References should be prepared based on APA 6 reference displaying essences. </w:t>
      </w:r>
      <w:r w:rsidRPr="009E61DA">
        <w:rPr>
          <w:rFonts w:ascii="Cambria" w:eastAsia="Times New Roman" w:hAnsi="Cambria" w:cs="Times New Roman"/>
          <w:lang w:val="en-US" w:eastAsia="tr-TR"/>
        </w:rPr>
        <w:t xml:space="preserve">Direct quotations are written within “”. If the direct quotation is longer than 40 words, then it should be written without using “” as a separate paragraph, indented and in 10 fonts. </w:t>
      </w:r>
      <w:r w:rsidR="009303FF" w:rsidRPr="009E61DA">
        <w:rPr>
          <w:rFonts w:ascii="Cambria" w:eastAsia="Times New Roman" w:hAnsi="Cambria" w:cs="Times New Roman"/>
          <w:color w:val="000000" w:themeColor="text1"/>
          <w:lang w:val="en-US" w:eastAsia="tr-TR"/>
        </w:rPr>
        <w:t xml:space="preserve">It includes information about the purpose, significance, conceptual – theoretical framework and study in general. </w:t>
      </w:r>
      <w:r w:rsidR="009303FF" w:rsidRPr="009E61DA">
        <w:rPr>
          <w:rFonts w:ascii="Cambria" w:hAnsi="Cambria" w:cs="Times New Roman"/>
          <w:lang w:val="en-US"/>
        </w:rPr>
        <w:t xml:space="preserve">Cambria, 11 font, </w:t>
      </w:r>
      <w:r w:rsidR="009303FF" w:rsidRPr="009E61DA">
        <w:rPr>
          <w:rFonts w:ascii="Cambria" w:eastAsia="Times New Roman" w:hAnsi="Cambria" w:cs="Times New Roman"/>
          <w:color w:val="000000"/>
          <w:lang w:val="en-US" w:eastAsia="tr-TR"/>
        </w:rPr>
        <w:t>single line spacing</w:t>
      </w:r>
      <w:r w:rsidR="009303FF" w:rsidRPr="009E61DA">
        <w:rPr>
          <w:rFonts w:ascii="Cambria" w:hAnsi="Cambria" w:cs="Times New Roman"/>
          <w:lang w:val="en-US"/>
        </w:rPr>
        <w:t xml:space="preserve">, </w:t>
      </w:r>
      <w:r w:rsidR="001C1C1E" w:rsidRPr="009E61DA">
        <w:rPr>
          <w:rFonts w:ascii="Cambria" w:hAnsi="Cambria"/>
          <w:lang w:val="en-US"/>
        </w:rPr>
        <w:t>and first</w:t>
      </w:r>
      <w:r w:rsidR="009303FF" w:rsidRPr="009E61DA">
        <w:rPr>
          <w:rFonts w:ascii="Cambria" w:hAnsi="Cambria"/>
          <w:lang w:val="en-US"/>
        </w:rPr>
        <w:t xml:space="preserve"> line indented 1cm,</w:t>
      </w:r>
      <w:r w:rsidR="009303FF" w:rsidRPr="009E61DA">
        <w:rPr>
          <w:lang w:val="en-US"/>
        </w:rPr>
        <w:t xml:space="preserve"> </w:t>
      </w:r>
      <w:r w:rsidR="009303FF" w:rsidRPr="009E61DA">
        <w:rPr>
          <w:rFonts w:ascii="Cambria" w:hAnsi="Cambria" w:cs="Times New Roman"/>
          <w:lang w:val="en-US"/>
        </w:rPr>
        <w:t xml:space="preserve">no space between paragraphs. References should be prepared based on APA 6 reference displaying essences. </w:t>
      </w:r>
      <w:r w:rsidR="009303FF" w:rsidRPr="009E61DA">
        <w:rPr>
          <w:rFonts w:ascii="Cambria" w:eastAsia="Times New Roman" w:hAnsi="Cambria" w:cs="Times New Roman"/>
          <w:lang w:val="en-US" w:eastAsia="tr-TR"/>
        </w:rPr>
        <w:t xml:space="preserve">Direct quotations are written within “”. If the direct quotation is longer than 40 words, then it should be written without using “” as a separate paragraph, indented and in 10 fonts. </w:t>
      </w:r>
    </w:p>
    <w:p w:rsidR="009303FF" w:rsidRPr="009E61DA" w:rsidRDefault="009303FF" w:rsidP="00A7409E">
      <w:pPr>
        <w:spacing w:after="0" w:line="240" w:lineRule="auto"/>
        <w:ind w:firstLine="567"/>
        <w:jc w:val="both"/>
        <w:rPr>
          <w:rFonts w:ascii="Cambria" w:eastAsia="Times New Roman" w:hAnsi="Cambria" w:cs="Times New Roman"/>
          <w:lang w:val="en-US" w:eastAsia="tr-TR"/>
        </w:rPr>
      </w:pPr>
      <w:r w:rsidRPr="009E61DA">
        <w:rPr>
          <w:rFonts w:ascii="Cambria" w:eastAsia="Times New Roman" w:hAnsi="Cambria" w:cs="Times New Roman"/>
          <w:color w:val="000000" w:themeColor="text1"/>
          <w:lang w:val="en-US" w:eastAsia="tr-TR"/>
        </w:rPr>
        <w:t xml:space="preserve">It includes information about the purpose, significance, conceptual – theoretical framework and study in general. </w:t>
      </w:r>
      <w:r w:rsidRPr="009E61DA">
        <w:rPr>
          <w:rFonts w:ascii="Cambria" w:hAnsi="Cambria" w:cs="Times New Roman"/>
          <w:lang w:val="en-US"/>
        </w:rPr>
        <w:t xml:space="preserve">Cambria, 11 font, </w:t>
      </w:r>
      <w:r w:rsidRPr="009E61DA">
        <w:rPr>
          <w:rFonts w:ascii="Cambria" w:eastAsia="Times New Roman" w:hAnsi="Cambria" w:cs="Times New Roman"/>
          <w:color w:val="000000"/>
          <w:lang w:val="en-US" w:eastAsia="tr-TR"/>
        </w:rPr>
        <w:t>single line spacing</w:t>
      </w:r>
      <w:r w:rsidRPr="009E61DA">
        <w:rPr>
          <w:rFonts w:ascii="Cambria" w:hAnsi="Cambria" w:cs="Times New Roman"/>
          <w:lang w:val="en-US"/>
        </w:rPr>
        <w:t xml:space="preserve">, </w:t>
      </w:r>
      <w:r w:rsidR="001C1C1E"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References should be prepared based on APA 6 reference displaying essences. </w:t>
      </w:r>
      <w:r w:rsidRPr="009E61DA">
        <w:rPr>
          <w:rFonts w:ascii="Cambria" w:eastAsia="Times New Roman" w:hAnsi="Cambria" w:cs="Times New Roman"/>
          <w:lang w:val="en-US" w:eastAsia="tr-TR"/>
        </w:rPr>
        <w:t xml:space="preserve">Direct quotations are written within “”. If the direct quotation is longer than 40 words, then it should be written without using “” as a separate paragraph, indented and in 10 fonts. </w:t>
      </w:r>
    </w:p>
    <w:p w:rsidR="002D5974" w:rsidRPr="009E61DA" w:rsidRDefault="002D5974" w:rsidP="00A7409E">
      <w:pPr>
        <w:spacing w:before="120" w:after="120" w:line="240" w:lineRule="auto"/>
        <w:ind w:left="567" w:right="567"/>
        <w:jc w:val="both"/>
        <w:rPr>
          <w:rFonts w:ascii="Cambria" w:hAnsi="Cambria" w:cs="Times New Roman"/>
          <w:sz w:val="20"/>
          <w:szCs w:val="20"/>
          <w:lang w:val="en-US"/>
        </w:rPr>
      </w:pPr>
      <w:r w:rsidRPr="009E61DA">
        <w:rPr>
          <w:rFonts w:ascii="Cambria" w:eastAsia="Times New Roman" w:hAnsi="Cambria" w:cs="Times New Roman"/>
          <w:sz w:val="20"/>
          <w:szCs w:val="20"/>
          <w:lang w:val="en-US" w:eastAsia="tr-TR"/>
        </w:rPr>
        <w:t>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 Longer than 40 words direct quotation</w:t>
      </w:r>
      <w:r w:rsidRPr="009E61DA">
        <w:rPr>
          <w:rFonts w:ascii="Cambria" w:hAnsi="Cambria" w:cs="Times New Roman"/>
          <w:sz w:val="20"/>
          <w:szCs w:val="20"/>
          <w:lang w:val="en-US"/>
        </w:rPr>
        <w:t xml:space="preserve"> (</w:t>
      </w:r>
      <w:proofErr w:type="spellStart"/>
      <w:r w:rsidR="000F5FB8" w:rsidRPr="009E61DA">
        <w:rPr>
          <w:rFonts w:ascii="Cambria" w:hAnsi="Cambria" w:cs="Times New Roman"/>
          <w:sz w:val="20"/>
          <w:szCs w:val="20"/>
          <w:lang w:val="en-US"/>
        </w:rPr>
        <w:t>Olkun</w:t>
      </w:r>
      <w:proofErr w:type="spellEnd"/>
      <w:r w:rsidRPr="009E61DA">
        <w:rPr>
          <w:rFonts w:ascii="Cambria" w:hAnsi="Cambria" w:cs="Times New Roman"/>
          <w:sz w:val="20"/>
          <w:szCs w:val="20"/>
          <w:lang w:val="en-US"/>
        </w:rPr>
        <w:t>, 2015, p.32).</w:t>
      </w:r>
    </w:p>
    <w:p w:rsidR="009303FF" w:rsidRDefault="009303FF" w:rsidP="00A7409E">
      <w:pPr>
        <w:spacing w:line="240" w:lineRule="auto"/>
        <w:jc w:val="both"/>
        <w:rPr>
          <w:rFonts w:ascii="Cambria" w:hAnsi="Cambria"/>
          <w:lang w:val="en-US" w:eastAsia="tr-TR"/>
        </w:rPr>
      </w:pPr>
      <w:r w:rsidRPr="009E61DA">
        <w:rPr>
          <w:rFonts w:ascii="Cambria" w:hAnsi="Cambria"/>
          <w:lang w:val="en-US" w:eastAsia="tr-TR"/>
        </w:rPr>
        <w:t xml:space="preserve">It includes information about the purpose, significance, conceptual – theoretical framework and study in general. </w:t>
      </w:r>
      <w:r w:rsidRPr="009E61DA">
        <w:rPr>
          <w:rFonts w:ascii="Cambria" w:hAnsi="Cambria"/>
          <w:lang w:val="en-US"/>
        </w:rPr>
        <w:t xml:space="preserve">Cambria, 11 font, </w:t>
      </w:r>
      <w:r w:rsidRPr="009E61DA">
        <w:rPr>
          <w:rFonts w:ascii="Cambria" w:hAnsi="Cambria"/>
          <w:lang w:val="en-US" w:eastAsia="tr-TR"/>
        </w:rPr>
        <w:t>single line spacing</w:t>
      </w:r>
      <w:r w:rsidRPr="009E61DA">
        <w:rPr>
          <w:rFonts w:ascii="Cambria" w:hAnsi="Cambria"/>
          <w:lang w:val="en-US"/>
        </w:rPr>
        <w:t xml:space="preserve">, </w:t>
      </w:r>
      <w:r w:rsidR="001C1C1E" w:rsidRPr="009E61DA">
        <w:rPr>
          <w:rFonts w:ascii="Cambria" w:hAnsi="Cambria"/>
          <w:lang w:val="en-US"/>
        </w:rPr>
        <w:t>and first</w:t>
      </w:r>
      <w:r w:rsidRPr="009E61DA">
        <w:rPr>
          <w:rFonts w:ascii="Cambria" w:hAnsi="Cambria"/>
          <w:lang w:val="en-US"/>
        </w:rPr>
        <w:t xml:space="preserve"> line indented 1cm, no space between paragraphs. References should be prepared based on APA 6 reference displaying essences. </w:t>
      </w:r>
      <w:r w:rsidRPr="009E61DA">
        <w:rPr>
          <w:rFonts w:ascii="Cambria" w:hAnsi="Cambria"/>
          <w:lang w:val="en-US" w:eastAsia="tr-TR"/>
        </w:rPr>
        <w:t xml:space="preserve">Direct quotations are written within “”. If the direct quotation is longer than 40 words, then it should be written without using “” as a separate paragraph, indented and in 10 fonts. </w:t>
      </w:r>
    </w:p>
    <w:p w:rsidR="00DA14A1" w:rsidRDefault="00DA14A1" w:rsidP="00A7409E">
      <w:pPr>
        <w:spacing w:line="240" w:lineRule="auto"/>
        <w:jc w:val="both"/>
        <w:rPr>
          <w:rFonts w:ascii="Cambria" w:hAnsi="Cambria"/>
          <w:lang w:val="en-US" w:eastAsia="tr-TR"/>
        </w:rPr>
      </w:pPr>
    </w:p>
    <w:p w:rsidR="00DA14A1" w:rsidRPr="009E61DA" w:rsidRDefault="00DA14A1" w:rsidP="00A7409E">
      <w:pPr>
        <w:spacing w:line="240" w:lineRule="auto"/>
        <w:jc w:val="both"/>
        <w:rPr>
          <w:rFonts w:ascii="Cambria" w:hAnsi="Cambria"/>
          <w:lang w:val="en-US" w:eastAsia="tr-TR"/>
        </w:rPr>
      </w:pPr>
    </w:p>
    <w:p w:rsidR="002D5974" w:rsidRPr="009E61DA" w:rsidRDefault="002D5974" w:rsidP="00A7409E">
      <w:pPr>
        <w:spacing w:before="240" w:after="120" w:line="240" w:lineRule="auto"/>
        <w:jc w:val="center"/>
        <w:rPr>
          <w:rFonts w:ascii="Cambria" w:hAnsi="Cambria"/>
          <w:b/>
          <w:lang w:val="en-US"/>
        </w:rPr>
      </w:pPr>
      <w:r w:rsidRPr="009E61DA">
        <w:rPr>
          <w:rFonts w:ascii="Cambria" w:hAnsi="Cambria"/>
          <w:b/>
          <w:lang w:val="en-US"/>
        </w:rPr>
        <w:lastRenderedPageBreak/>
        <w:t>METHOD</w:t>
      </w:r>
      <w:r w:rsidR="00BE0AD3" w:rsidRPr="009E61DA">
        <w:rPr>
          <w:rFonts w:ascii="Cambria" w:hAnsi="Cambria"/>
          <w:b/>
          <w:lang w:val="en-US"/>
        </w:rPr>
        <w:t>S</w:t>
      </w:r>
    </w:p>
    <w:p w:rsidR="009303FF" w:rsidRPr="009E61DA" w:rsidRDefault="009303FF" w:rsidP="00A7409E">
      <w:pPr>
        <w:spacing w:after="0" w:line="240" w:lineRule="auto"/>
        <w:ind w:firstLine="567"/>
        <w:jc w:val="both"/>
        <w:rPr>
          <w:rFonts w:ascii="Cambria" w:hAnsi="Cambria" w:cs="Times New Roman"/>
          <w:lang w:val="en-US"/>
        </w:rPr>
      </w:pPr>
      <w:r w:rsidRPr="009E61DA">
        <w:rPr>
          <w:rFonts w:ascii="Cambria" w:eastAsia="Times New Roman" w:hAnsi="Cambria" w:cs="Times New Roman"/>
          <w:color w:val="000000"/>
          <w:lang w:val="en-US" w:eastAsia="tr-TR"/>
        </w:rPr>
        <w:t>It gives information about the method and the process followed in the study</w:t>
      </w:r>
      <w:r w:rsidRPr="009E61DA">
        <w:rPr>
          <w:rFonts w:ascii="Cambria" w:eastAsia="Times New Roman" w:hAnsi="Cambria" w:cs="Times New Roman"/>
          <w:color w:val="000000" w:themeColor="text1"/>
          <w:lang w:val="en-US" w:eastAsia="tr-TR"/>
        </w:rPr>
        <w:t>.</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r w:rsidRPr="009E61DA">
        <w:rPr>
          <w:rFonts w:ascii="Cambria" w:eastAsia="Times New Roman" w:hAnsi="Cambria" w:cs="Times New Roman"/>
          <w:color w:val="000000"/>
          <w:lang w:val="en-US" w:eastAsia="tr-TR"/>
        </w:rPr>
        <w:t>It gives information about the method and the process followed in the study</w:t>
      </w:r>
      <w:r w:rsidRPr="009E61DA">
        <w:rPr>
          <w:rFonts w:ascii="Cambria" w:eastAsia="Times New Roman" w:hAnsi="Cambria" w:cs="Times New Roman"/>
          <w:color w:val="000000" w:themeColor="text1"/>
          <w:lang w:val="en-US" w:eastAsia="tr-TR"/>
        </w:rPr>
        <w:t>.</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p>
    <w:p w:rsidR="009303FF" w:rsidRPr="009E61DA" w:rsidRDefault="009303FF" w:rsidP="00A7409E">
      <w:pPr>
        <w:spacing w:after="0" w:line="240" w:lineRule="auto"/>
        <w:ind w:firstLine="567"/>
        <w:jc w:val="both"/>
        <w:rPr>
          <w:rFonts w:ascii="Cambria" w:hAnsi="Cambria" w:cs="Times New Roman"/>
          <w:lang w:val="en-US"/>
        </w:rPr>
      </w:pPr>
      <w:r w:rsidRPr="009E61DA">
        <w:rPr>
          <w:rFonts w:ascii="Cambria" w:eastAsia="Times New Roman" w:hAnsi="Cambria" w:cs="Times New Roman"/>
          <w:color w:val="000000"/>
          <w:lang w:val="en-US" w:eastAsia="tr-TR"/>
        </w:rPr>
        <w:t>It gives information about the method and the process followed in the study</w:t>
      </w:r>
      <w:r w:rsidRPr="009E61DA">
        <w:rPr>
          <w:rFonts w:ascii="Cambria" w:eastAsia="Times New Roman" w:hAnsi="Cambria" w:cs="Times New Roman"/>
          <w:color w:val="000000" w:themeColor="text1"/>
          <w:lang w:val="en-US" w:eastAsia="tr-TR"/>
        </w:rPr>
        <w:t>.</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p>
    <w:p w:rsidR="0065713D" w:rsidRPr="009E61DA" w:rsidRDefault="00AB7349" w:rsidP="00A7409E">
      <w:pPr>
        <w:spacing w:before="120" w:after="120" w:line="240" w:lineRule="auto"/>
        <w:jc w:val="both"/>
        <w:rPr>
          <w:rFonts w:ascii="Cambria" w:hAnsi="Cambria" w:cs="Times New Roman"/>
          <w:b/>
          <w:lang w:val="en-US"/>
        </w:rPr>
      </w:pPr>
      <w:r w:rsidRPr="009E61DA">
        <w:rPr>
          <w:rFonts w:ascii="Cambria" w:hAnsi="Cambria" w:cs="Times New Roman"/>
          <w:b/>
          <w:lang w:val="en-US"/>
        </w:rPr>
        <w:t>2nd Level</w:t>
      </w:r>
      <w:r w:rsidR="0065713D" w:rsidRPr="009E61DA">
        <w:rPr>
          <w:rFonts w:ascii="Cambria" w:hAnsi="Cambria" w:cs="Times New Roman"/>
          <w:b/>
          <w:lang w:val="en-US"/>
        </w:rPr>
        <w:t xml:space="preserve"> Headings</w:t>
      </w:r>
    </w:p>
    <w:p w:rsidR="009303FF" w:rsidRPr="009E61DA" w:rsidRDefault="009303FF" w:rsidP="00A7409E">
      <w:pPr>
        <w:spacing w:after="0" w:line="240" w:lineRule="auto"/>
        <w:jc w:val="both"/>
        <w:rPr>
          <w:rFonts w:ascii="Cambria" w:hAnsi="Cambria" w:cs="Times New Roman"/>
          <w:lang w:val="en-US"/>
        </w:rPr>
      </w:pPr>
      <w:r w:rsidRPr="009E61DA">
        <w:rPr>
          <w:rFonts w:ascii="Cambria" w:eastAsia="Times New Roman" w:hAnsi="Cambria" w:cs="Times New Roman"/>
          <w:color w:val="000000"/>
          <w:lang w:val="en-US" w:eastAsia="tr-TR"/>
        </w:rPr>
        <w:t>It gives information about the method and the process followed in the study</w:t>
      </w:r>
      <w:r w:rsidRPr="009E61DA">
        <w:rPr>
          <w:rFonts w:ascii="Cambria" w:eastAsia="Times New Roman" w:hAnsi="Cambria" w:cs="Times New Roman"/>
          <w:color w:val="000000" w:themeColor="text1"/>
          <w:lang w:val="en-US" w:eastAsia="tr-TR"/>
        </w:rPr>
        <w:t>.</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r w:rsidRPr="009E61DA">
        <w:rPr>
          <w:rFonts w:ascii="Cambria" w:eastAsia="Times New Roman" w:hAnsi="Cambria" w:cs="Times New Roman"/>
          <w:color w:val="000000"/>
          <w:lang w:val="en-US" w:eastAsia="tr-TR"/>
        </w:rPr>
        <w:t>It gives information about the method and the process followed in the study</w:t>
      </w:r>
      <w:r w:rsidRPr="009E61DA">
        <w:rPr>
          <w:rFonts w:ascii="Cambria" w:eastAsia="Times New Roman" w:hAnsi="Cambria" w:cs="Times New Roman"/>
          <w:color w:val="000000" w:themeColor="text1"/>
          <w:lang w:val="en-US" w:eastAsia="tr-TR"/>
        </w:rPr>
        <w:t>.</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r w:rsidRPr="009E61DA">
        <w:rPr>
          <w:rFonts w:ascii="Cambria" w:eastAsia="Times New Roman" w:hAnsi="Cambria" w:cs="Times New Roman"/>
          <w:color w:val="000000"/>
          <w:lang w:val="en-US" w:eastAsia="tr-TR"/>
        </w:rPr>
        <w:t>It gives information about the method and the process followed in the study</w:t>
      </w:r>
      <w:r w:rsidRPr="009E61DA">
        <w:rPr>
          <w:rFonts w:ascii="Cambria" w:eastAsia="Times New Roman" w:hAnsi="Cambria" w:cs="Times New Roman"/>
          <w:color w:val="000000" w:themeColor="text1"/>
          <w:lang w:val="en-US" w:eastAsia="tr-TR"/>
        </w:rPr>
        <w:t>.</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p>
    <w:p w:rsidR="0065713D" w:rsidRPr="009E61DA" w:rsidRDefault="00AB7349" w:rsidP="00A7409E">
      <w:pPr>
        <w:spacing w:before="120" w:after="120" w:line="240" w:lineRule="auto"/>
        <w:jc w:val="both"/>
        <w:rPr>
          <w:rFonts w:ascii="Cambria" w:hAnsi="Cambria" w:cs="Times New Roman"/>
          <w:b/>
          <w:i/>
          <w:lang w:val="en-US"/>
        </w:rPr>
      </w:pPr>
      <w:r w:rsidRPr="009E61DA">
        <w:rPr>
          <w:rFonts w:ascii="Cambria" w:hAnsi="Cambria" w:cs="Times New Roman"/>
          <w:b/>
          <w:i/>
          <w:lang w:val="en-US"/>
        </w:rPr>
        <w:t>3rd Level</w:t>
      </w:r>
      <w:r w:rsidR="0065713D" w:rsidRPr="009E61DA">
        <w:rPr>
          <w:rFonts w:ascii="Cambria" w:hAnsi="Cambria" w:cs="Times New Roman"/>
          <w:b/>
          <w:i/>
          <w:lang w:val="en-US"/>
        </w:rPr>
        <w:t xml:space="preserve"> </w:t>
      </w:r>
      <w:r w:rsidRPr="009E61DA">
        <w:rPr>
          <w:rFonts w:ascii="Cambria" w:hAnsi="Cambria" w:cs="Times New Roman"/>
          <w:b/>
          <w:i/>
          <w:lang w:val="en-US"/>
        </w:rPr>
        <w:t>h</w:t>
      </w:r>
      <w:r w:rsidR="0065713D" w:rsidRPr="009E61DA">
        <w:rPr>
          <w:rFonts w:ascii="Cambria" w:hAnsi="Cambria" w:cs="Times New Roman"/>
          <w:b/>
          <w:i/>
          <w:lang w:val="en-US"/>
        </w:rPr>
        <w:t>eadings</w:t>
      </w:r>
    </w:p>
    <w:p w:rsidR="009303FF" w:rsidRPr="009E61DA" w:rsidRDefault="009303FF" w:rsidP="00A7409E">
      <w:pPr>
        <w:jc w:val="both"/>
        <w:rPr>
          <w:rFonts w:ascii="Cambria" w:hAnsi="Cambria"/>
          <w:lang w:val="en-US"/>
        </w:rPr>
      </w:pPr>
      <w:r w:rsidRPr="009E61DA">
        <w:rPr>
          <w:rFonts w:ascii="Cambria" w:hAnsi="Cambria"/>
          <w:lang w:val="en-US" w:eastAsia="tr-TR"/>
        </w:rPr>
        <w:t>It gives information about the method and the process followed in the study</w:t>
      </w:r>
      <w:r w:rsidRPr="009E61DA">
        <w:rPr>
          <w:rFonts w:ascii="Cambria" w:hAnsi="Cambria"/>
          <w:color w:val="000000" w:themeColor="text1"/>
          <w:lang w:val="en-US" w:eastAsia="tr-TR"/>
        </w:rPr>
        <w:t>.</w:t>
      </w:r>
      <w:r w:rsidRPr="009E61DA">
        <w:rPr>
          <w:rFonts w:ascii="Cambria" w:hAnsi="Cambria"/>
          <w:lang w:val="en-US"/>
        </w:rPr>
        <w:t xml:space="preserve"> Cambria, 11 font, </w:t>
      </w:r>
      <w:r w:rsidRPr="009E61DA">
        <w:rPr>
          <w:rFonts w:ascii="Cambria" w:hAnsi="Cambria"/>
          <w:lang w:val="en-US" w:eastAsia="tr-TR"/>
        </w:rPr>
        <w:t>single line spacing</w:t>
      </w:r>
      <w:r w:rsidRPr="009E61DA">
        <w:rPr>
          <w:rFonts w:ascii="Cambria" w:hAnsi="Cambria"/>
          <w:lang w:val="en-US"/>
        </w:rPr>
        <w:t xml:space="preserve">, </w:t>
      </w:r>
      <w:r w:rsidR="00E76097" w:rsidRPr="009E61DA">
        <w:rPr>
          <w:rFonts w:ascii="Cambria" w:hAnsi="Cambria"/>
          <w:lang w:val="en-US"/>
        </w:rPr>
        <w:t>and first</w:t>
      </w:r>
      <w:r w:rsidRPr="009E61DA">
        <w:rPr>
          <w:rFonts w:ascii="Cambria" w:hAnsi="Cambria"/>
          <w:lang w:val="en-US"/>
        </w:rPr>
        <w:t xml:space="preserve"> line indented 1cm, no space between paragraphs. </w:t>
      </w:r>
      <w:r w:rsidRPr="009E61DA">
        <w:rPr>
          <w:rFonts w:ascii="Cambria" w:hAnsi="Cambria"/>
          <w:lang w:val="en-US" w:eastAsia="tr-TR"/>
        </w:rPr>
        <w:t>It gives information about the method and the process followed in the study</w:t>
      </w:r>
      <w:r w:rsidRPr="009E61DA">
        <w:rPr>
          <w:rFonts w:ascii="Cambria" w:hAnsi="Cambria"/>
          <w:color w:val="000000" w:themeColor="text1"/>
          <w:lang w:val="en-US" w:eastAsia="tr-TR"/>
        </w:rPr>
        <w:t>.</w:t>
      </w:r>
      <w:r w:rsidRPr="009E61DA">
        <w:rPr>
          <w:rFonts w:ascii="Cambria" w:hAnsi="Cambria"/>
          <w:lang w:val="en-US"/>
        </w:rPr>
        <w:t xml:space="preserve"> Cambria, 11 font, </w:t>
      </w:r>
      <w:r w:rsidRPr="009E61DA">
        <w:rPr>
          <w:rFonts w:ascii="Cambria" w:hAnsi="Cambria"/>
          <w:lang w:val="en-US" w:eastAsia="tr-TR"/>
        </w:rPr>
        <w:t>single line spacing</w:t>
      </w:r>
      <w:r w:rsidRPr="009E61DA">
        <w:rPr>
          <w:rFonts w:ascii="Cambria" w:hAnsi="Cambria"/>
          <w:lang w:val="en-US"/>
        </w:rPr>
        <w:t xml:space="preserve">, </w:t>
      </w:r>
      <w:r w:rsidR="00E76097" w:rsidRPr="009E61DA">
        <w:rPr>
          <w:rFonts w:ascii="Cambria" w:hAnsi="Cambria"/>
          <w:lang w:val="en-US"/>
        </w:rPr>
        <w:t>and first</w:t>
      </w:r>
      <w:r w:rsidRPr="009E61DA">
        <w:rPr>
          <w:rFonts w:ascii="Cambria" w:hAnsi="Cambria"/>
          <w:lang w:val="en-US"/>
        </w:rPr>
        <w:t xml:space="preserve"> line indented 1cm, no space between paragraphs. </w:t>
      </w:r>
      <w:r w:rsidRPr="009E61DA">
        <w:rPr>
          <w:rFonts w:ascii="Cambria" w:hAnsi="Cambria"/>
          <w:lang w:val="en-US" w:eastAsia="tr-TR"/>
        </w:rPr>
        <w:t>It gives information about the method and the process followed in the study</w:t>
      </w:r>
      <w:r w:rsidRPr="009E61DA">
        <w:rPr>
          <w:rFonts w:ascii="Cambria" w:hAnsi="Cambria"/>
          <w:color w:val="000000" w:themeColor="text1"/>
          <w:lang w:val="en-US" w:eastAsia="tr-TR"/>
        </w:rPr>
        <w:t>.</w:t>
      </w:r>
      <w:r w:rsidRPr="009E61DA">
        <w:rPr>
          <w:rFonts w:ascii="Cambria" w:hAnsi="Cambria"/>
          <w:lang w:val="en-US"/>
        </w:rPr>
        <w:t xml:space="preserve"> Cambria, 11 font, </w:t>
      </w:r>
      <w:r w:rsidRPr="009E61DA">
        <w:rPr>
          <w:rFonts w:ascii="Cambria" w:hAnsi="Cambria"/>
          <w:lang w:val="en-US" w:eastAsia="tr-TR"/>
        </w:rPr>
        <w:t>single line spacing</w:t>
      </w:r>
      <w:r w:rsidRPr="009E61DA">
        <w:rPr>
          <w:rFonts w:ascii="Cambria" w:hAnsi="Cambria"/>
          <w:lang w:val="en-US"/>
        </w:rPr>
        <w:t xml:space="preserve">, </w:t>
      </w:r>
      <w:r w:rsidR="00E76097" w:rsidRPr="009E61DA">
        <w:rPr>
          <w:rFonts w:ascii="Cambria" w:hAnsi="Cambria"/>
          <w:lang w:val="en-US"/>
        </w:rPr>
        <w:t>and first</w:t>
      </w:r>
      <w:r w:rsidRPr="009E61DA">
        <w:rPr>
          <w:rFonts w:ascii="Cambria" w:hAnsi="Cambria"/>
          <w:lang w:val="en-US"/>
        </w:rPr>
        <w:t xml:space="preserve"> line indented 1cm, no space between paragraphs. </w:t>
      </w:r>
    </w:p>
    <w:p w:rsidR="002D5974" w:rsidRPr="009E61DA" w:rsidRDefault="00D45A9B" w:rsidP="00A7409E">
      <w:pPr>
        <w:spacing w:before="240" w:after="120" w:line="240" w:lineRule="auto"/>
        <w:jc w:val="center"/>
        <w:rPr>
          <w:rFonts w:ascii="Cambria" w:hAnsi="Cambria"/>
          <w:lang w:val="en-US"/>
        </w:rPr>
      </w:pPr>
      <w:r w:rsidRPr="009E61DA">
        <w:rPr>
          <w:rFonts w:ascii="Cambria" w:hAnsi="Cambria"/>
          <w:b/>
          <w:lang w:val="en-US"/>
        </w:rPr>
        <w:t>RESULTS</w:t>
      </w:r>
    </w:p>
    <w:p w:rsidR="009303FF" w:rsidRPr="009E61DA" w:rsidRDefault="002D5974" w:rsidP="00A7409E">
      <w:pPr>
        <w:spacing w:after="0" w:line="240" w:lineRule="auto"/>
        <w:ind w:firstLine="567"/>
        <w:jc w:val="both"/>
        <w:rPr>
          <w:rFonts w:ascii="Cambria" w:eastAsia="Times New Roman" w:hAnsi="Cambria" w:cs="Times New Roman"/>
          <w:color w:val="000000" w:themeColor="text1"/>
          <w:lang w:val="en-US" w:eastAsia="tr-TR"/>
        </w:rPr>
      </w:pPr>
      <w:r w:rsidRPr="009E61DA">
        <w:rPr>
          <w:rFonts w:ascii="Cambria" w:eastAsia="Times New Roman" w:hAnsi="Cambria" w:cs="Times New Roman"/>
          <w:color w:val="000000"/>
          <w:lang w:val="en-US" w:eastAsia="tr-TR"/>
        </w:rPr>
        <w:t>It is the main section in which the collected data and findings are discussed</w:t>
      </w:r>
      <w:r w:rsidRPr="009E61DA">
        <w:rPr>
          <w:rFonts w:ascii="Cambria" w:eastAsia="Times New Roman" w:hAnsi="Cambria" w:cs="Times New Roman"/>
          <w:color w:val="000000" w:themeColor="text1"/>
          <w:lang w:val="en-US" w:eastAsia="tr-TR"/>
        </w:rPr>
        <w:t xml:space="preserve">. </w:t>
      </w:r>
      <w:r w:rsidR="009303FF" w:rsidRPr="009E61DA">
        <w:rPr>
          <w:rFonts w:ascii="Cambria" w:hAnsi="Cambria" w:cs="Times New Roman"/>
          <w:lang w:val="en-US"/>
        </w:rPr>
        <w:t xml:space="preserve">Cambria, 11 font, </w:t>
      </w:r>
      <w:r w:rsidR="009303FF" w:rsidRPr="009E61DA">
        <w:rPr>
          <w:rFonts w:ascii="Cambria" w:eastAsia="Times New Roman" w:hAnsi="Cambria" w:cs="Times New Roman"/>
          <w:lang w:val="en-US" w:eastAsia="tr-TR"/>
        </w:rPr>
        <w:t>single line spacing</w:t>
      </w:r>
      <w:r w:rsidR="009303FF" w:rsidRPr="009E61DA">
        <w:rPr>
          <w:rFonts w:ascii="Cambria" w:hAnsi="Cambria" w:cs="Times New Roman"/>
          <w:lang w:val="en-US"/>
        </w:rPr>
        <w:t xml:space="preserve">, </w:t>
      </w:r>
      <w:r w:rsidR="00E76097" w:rsidRPr="009E61DA">
        <w:rPr>
          <w:rFonts w:ascii="Cambria" w:hAnsi="Cambria"/>
          <w:lang w:val="en-US"/>
        </w:rPr>
        <w:t>and first</w:t>
      </w:r>
      <w:r w:rsidR="009303FF" w:rsidRPr="009E61DA">
        <w:rPr>
          <w:rFonts w:ascii="Cambria" w:hAnsi="Cambria"/>
          <w:lang w:val="en-US"/>
        </w:rPr>
        <w:t xml:space="preserve"> line indented 1cm,</w:t>
      </w:r>
      <w:r w:rsidR="009303FF" w:rsidRPr="009E61DA">
        <w:rPr>
          <w:lang w:val="en-US"/>
        </w:rPr>
        <w:t xml:space="preserve"> </w:t>
      </w:r>
      <w:r w:rsidR="009303FF" w:rsidRPr="009E61DA">
        <w:rPr>
          <w:rFonts w:ascii="Cambria" w:hAnsi="Cambria" w:cs="Times New Roman"/>
          <w:lang w:val="en-US"/>
        </w:rPr>
        <w:t xml:space="preserve">no space between paragraphs. </w:t>
      </w:r>
      <w:r w:rsidRPr="009E61DA">
        <w:rPr>
          <w:rFonts w:ascii="Cambria" w:eastAsia="Times New Roman" w:hAnsi="Cambria" w:cs="Times New Roman"/>
          <w:color w:val="000000"/>
          <w:lang w:val="en-US" w:eastAsia="tr-TR"/>
        </w:rPr>
        <w:t xml:space="preserve"> It is the main section in which the collected data and findings are discussed</w:t>
      </w:r>
      <w:r w:rsidR="00E76097">
        <w:rPr>
          <w:rFonts w:ascii="Cambria" w:eastAsia="Times New Roman" w:hAnsi="Cambria" w:cs="Times New Roman"/>
          <w:color w:val="000000"/>
          <w:lang w:val="en-US" w:eastAsia="tr-TR"/>
        </w:rPr>
        <w:t xml:space="preserve">. </w:t>
      </w:r>
      <w:r w:rsidR="009303FF" w:rsidRPr="009E61DA">
        <w:rPr>
          <w:rFonts w:ascii="Cambria" w:eastAsia="Times New Roman" w:hAnsi="Cambria" w:cs="Times New Roman"/>
          <w:color w:val="000000"/>
          <w:lang w:val="en-US" w:eastAsia="tr-TR"/>
        </w:rPr>
        <w:t>It is the main section in which the collected data and findings are discussed</w:t>
      </w:r>
      <w:r w:rsidR="009303FF" w:rsidRPr="009E61DA">
        <w:rPr>
          <w:rFonts w:ascii="Cambria" w:eastAsia="Times New Roman" w:hAnsi="Cambria" w:cs="Times New Roman"/>
          <w:color w:val="000000" w:themeColor="text1"/>
          <w:lang w:val="en-US" w:eastAsia="tr-TR"/>
        </w:rPr>
        <w:t xml:space="preserve">. </w:t>
      </w:r>
      <w:r w:rsidR="009303FF" w:rsidRPr="009E61DA">
        <w:rPr>
          <w:rFonts w:ascii="Cambria" w:hAnsi="Cambria" w:cs="Times New Roman"/>
          <w:lang w:val="en-US"/>
        </w:rPr>
        <w:t xml:space="preserve">Cambria, 11 font, </w:t>
      </w:r>
      <w:r w:rsidR="009303FF" w:rsidRPr="009E61DA">
        <w:rPr>
          <w:rFonts w:ascii="Cambria" w:eastAsia="Times New Roman" w:hAnsi="Cambria" w:cs="Times New Roman"/>
          <w:lang w:val="en-US" w:eastAsia="tr-TR"/>
        </w:rPr>
        <w:t>single line spacing</w:t>
      </w:r>
      <w:r w:rsidR="009303FF" w:rsidRPr="009E61DA">
        <w:rPr>
          <w:rFonts w:ascii="Cambria" w:hAnsi="Cambria" w:cs="Times New Roman"/>
          <w:lang w:val="en-US"/>
        </w:rPr>
        <w:t xml:space="preserve">, </w:t>
      </w:r>
      <w:r w:rsidR="00E76097" w:rsidRPr="009E61DA">
        <w:rPr>
          <w:rFonts w:ascii="Cambria" w:hAnsi="Cambria"/>
          <w:lang w:val="en-US"/>
        </w:rPr>
        <w:t>and first</w:t>
      </w:r>
      <w:r w:rsidR="009303FF" w:rsidRPr="009E61DA">
        <w:rPr>
          <w:rFonts w:ascii="Cambria" w:hAnsi="Cambria"/>
          <w:lang w:val="en-US"/>
        </w:rPr>
        <w:t xml:space="preserve"> line indented 1cm,</w:t>
      </w:r>
      <w:r w:rsidR="009303FF" w:rsidRPr="009E61DA">
        <w:rPr>
          <w:lang w:val="en-US"/>
        </w:rPr>
        <w:t xml:space="preserve"> </w:t>
      </w:r>
      <w:r w:rsidR="009303FF" w:rsidRPr="009E61DA">
        <w:rPr>
          <w:rFonts w:ascii="Cambria" w:hAnsi="Cambria" w:cs="Times New Roman"/>
          <w:lang w:val="en-US"/>
        </w:rPr>
        <w:t xml:space="preserve">no space between paragraphs. </w:t>
      </w:r>
      <w:r w:rsidR="009303FF" w:rsidRPr="009E61DA">
        <w:rPr>
          <w:rFonts w:ascii="Cambria" w:eastAsia="Times New Roman" w:hAnsi="Cambria" w:cs="Times New Roman"/>
          <w:color w:val="000000"/>
          <w:lang w:val="en-US" w:eastAsia="tr-TR"/>
        </w:rPr>
        <w:t xml:space="preserve"> It is the main section in which the collected data and findings are discussed</w:t>
      </w:r>
      <w:r w:rsidR="009303FF" w:rsidRPr="009E61DA">
        <w:rPr>
          <w:rFonts w:ascii="Cambria" w:eastAsia="Times New Roman" w:hAnsi="Cambria" w:cs="Times New Roman"/>
          <w:color w:val="000000" w:themeColor="text1"/>
          <w:lang w:val="en-US" w:eastAsia="tr-TR"/>
        </w:rPr>
        <w:t xml:space="preserve">. </w:t>
      </w:r>
    </w:p>
    <w:p w:rsidR="009303FF" w:rsidRPr="009E61DA" w:rsidRDefault="009303FF" w:rsidP="00A7409E">
      <w:pPr>
        <w:spacing w:after="0" w:line="240" w:lineRule="auto"/>
        <w:ind w:firstLine="567"/>
        <w:jc w:val="both"/>
        <w:rPr>
          <w:rFonts w:ascii="Cambria" w:eastAsia="Times New Roman" w:hAnsi="Cambria" w:cs="Times New Roman"/>
          <w:color w:val="000000" w:themeColor="text1"/>
          <w:lang w:val="en-US" w:eastAsia="tr-TR"/>
        </w:rPr>
      </w:pPr>
      <w:r w:rsidRPr="009E61DA">
        <w:rPr>
          <w:rFonts w:ascii="Cambria" w:eastAsia="Times New Roman" w:hAnsi="Cambria" w:cs="Times New Roman"/>
          <w:color w:val="000000"/>
          <w:lang w:val="en-US" w:eastAsia="tr-TR"/>
        </w:rPr>
        <w:t>It is the main section in which the collected data and findings are discussed</w:t>
      </w:r>
      <w:r w:rsidRPr="009E61DA">
        <w:rPr>
          <w:rFonts w:ascii="Cambria" w:eastAsia="Times New Roman" w:hAnsi="Cambria" w:cs="Times New Roman"/>
          <w:color w:val="000000" w:themeColor="text1"/>
          <w:lang w:val="en-US" w:eastAsia="tr-TR"/>
        </w:rPr>
        <w:t xml:space="preserve">. </w:t>
      </w:r>
      <w:r w:rsidRPr="009E61DA">
        <w:rPr>
          <w:rFonts w:ascii="Cambria" w:hAnsi="Cambria" w:cs="Times New Roman"/>
          <w:lang w:val="en-US"/>
        </w:rPr>
        <w:t xml:space="preserve">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r w:rsidRPr="009E61DA">
        <w:rPr>
          <w:rFonts w:ascii="Cambria" w:eastAsia="Times New Roman" w:hAnsi="Cambria" w:cs="Times New Roman"/>
          <w:color w:val="000000"/>
          <w:lang w:val="en-US" w:eastAsia="tr-TR"/>
        </w:rPr>
        <w:t xml:space="preserve"> It is the main section in which the collected data and findings are discussed</w:t>
      </w:r>
      <w:r w:rsidRPr="009E61DA">
        <w:rPr>
          <w:rFonts w:ascii="Cambria" w:eastAsia="Times New Roman" w:hAnsi="Cambria" w:cs="Times New Roman"/>
          <w:color w:val="000000" w:themeColor="text1"/>
          <w:lang w:val="en-US" w:eastAsia="tr-TR"/>
        </w:rPr>
        <w:t xml:space="preserve">. </w:t>
      </w:r>
    </w:p>
    <w:p w:rsidR="00BF56B8" w:rsidRPr="009E61DA" w:rsidRDefault="00BF56B8" w:rsidP="00BF56B8">
      <w:pPr>
        <w:spacing w:after="0" w:line="240" w:lineRule="auto"/>
        <w:ind w:firstLine="567"/>
        <w:jc w:val="both"/>
        <w:rPr>
          <w:rFonts w:ascii="Cambria" w:hAnsi="Cambria"/>
          <w:lang w:val="en-US"/>
        </w:rPr>
      </w:pPr>
      <w:bookmarkStart w:id="0" w:name="_Toc388486316"/>
      <w:bookmarkStart w:id="1" w:name="_Toc390525153"/>
      <w:bookmarkStart w:id="2" w:name="_Toc390643943"/>
      <w:r w:rsidRPr="009E61DA">
        <w:rPr>
          <w:rFonts w:ascii="Cambria" w:hAnsi="Cambria"/>
          <w:lang w:val="en-US"/>
        </w:rPr>
        <w:t xml:space="preserve">Tables should be inserted within the text. Captions should be placed above the </w:t>
      </w:r>
      <w:r w:rsidR="00E76097" w:rsidRPr="009E61DA">
        <w:rPr>
          <w:rFonts w:ascii="Cambria" w:hAnsi="Cambria"/>
          <w:lang w:val="en-US"/>
        </w:rPr>
        <w:t>table “</w:t>
      </w:r>
      <w:r w:rsidRPr="009E61DA">
        <w:rPr>
          <w:rFonts w:ascii="Cambria" w:hAnsi="Cambria"/>
          <w:b/>
          <w:lang w:val="en-US"/>
        </w:rPr>
        <w:t>Table X.</w:t>
      </w:r>
      <w:r w:rsidRPr="009E61DA">
        <w:rPr>
          <w:rFonts w:ascii="Cambria" w:hAnsi="Cambria"/>
          <w:lang w:val="en-US"/>
        </w:rPr>
        <w:t xml:space="preserve">” bold. Name of the table should be in italic. APA style. No vertical lines in tables, 3 horizontal lines only. 10 </w:t>
      </w:r>
      <w:proofErr w:type="spellStart"/>
      <w:r w:rsidRPr="009E61DA">
        <w:rPr>
          <w:rFonts w:ascii="Cambria" w:hAnsi="Cambria"/>
          <w:lang w:val="en-US"/>
        </w:rPr>
        <w:t>pt</w:t>
      </w:r>
      <w:r w:rsidR="00E76097">
        <w:rPr>
          <w:rFonts w:ascii="Cambria" w:hAnsi="Cambria"/>
          <w:lang w:val="en-US"/>
        </w:rPr>
        <w:t>s</w:t>
      </w:r>
      <w:proofErr w:type="spellEnd"/>
      <w:r w:rsidRPr="009E61DA">
        <w:rPr>
          <w:rFonts w:ascii="Cambria" w:hAnsi="Cambria"/>
          <w:lang w:val="en-US"/>
        </w:rPr>
        <w:t xml:space="preserve"> within table.</w:t>
      </w:r>
    </w:p>
    <w:p w:rsidR="00BF56B8" w:rsidRPr="009E61DA" w:rsidRDefault="00BF56B8" w:rsidP="00BF56B8">
      <w:pPr>
        <w:spacing w:before="240" w:after="120" w:line="240" w:lineRule="auto"/>
        <w:rPr>
          <w:rFonts w:ascii="Cambria" w:hAnsi="Cambria"/>
          <w:i/>
          <w:lang w:val="en-US"/>
        </w:rPr>
      </w:pPr>
      <w:r w:rsidRPr="009E61DA">
        <w:rPr>
          <w:rFonts w:ascii="Cambria" w:hAnsi="Cambria"/>
          <w:b/>
          <w:lang w:val="en-US"/>
        </w:rPr>
        <w:t>Table 1.</w:t>
      </w:r>
      <w:r w:rsidRPr="009E61DA">
        <w:rPr>
          <w:rFonts w:ascii="Cambria" w:hAnsi="Cambria"/>
          <w:lang w:val="en-US"/>
        </w:rPr>
        <w:t xml:space="preserve"> </w:t>
      </w:r>
      <w:bookmarkEnd w:id="0"/>
      <w:bookmarkEnd w:id="1"/>
      <w:bookmarkEnd w:id="2"/>
      <w:r w:rsidRPr="009E61DA">
        <w:rPr>
          <w:rFonts w:ascii="Cambria" w:hAnsi="Cambria"/>
          <w:i/>
          <w:lang w:val="en-US"/>
        </w:rPr>
        <w:t>First letter capital, Cambria, 10 font italic</w:t>
      </w:r>
    </w:p>
    <w:tbl>
      <w:tblPr>
        <w:tblStyle w:val="DzTablo21"/>
        <w:tblW w:w="5000" w:type="pct"/>
        <w:tblBorders>
          <w:top w:val="single" w:sz="4" w:space="0" w:color="auto"/>
          <w:bottom w:val="single" w:sz="4" w:space="0" w:color="auto"/>
        </w:tblBorders>
        <w:tblLook w:val="04A0" w:firstRow="1" w:lastRow="0" w:firstColumn="1" w:lastColumn="0" w:noHBand="0" w:noVBand="1"/>
      </w:tblPr>
      <w:tblGrid>
        <w:gridCol w:w="1400"/>
        <w:gridCol w:w="4370"/>
        <w:gridCol w:w="673"/>
        <w:gridCol w:w="1034"/>
        <w:gridCol w:w="688"/>
        <w:gridCol w:w="861"/>
      </w:tblGrid>
      <w:tr w:rsidR="00BF56B8" w:rsidRPr="009E61DA" w:rsidTr="00271C78">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196" w:type="pct"/>
            <w:gridSpan w:val="2"/>
            <w:tcBorders>
              <w:top w:val="single" w:sz="4" w:space="0" w:color="auto"/>
              <w:bottom w:val="single" w:sz="4" w:space="0" w:color="auto"/>
            </w:tcBorders>
          </w:tcPr>
          <w:p w:rsidR="00BF56B8" w:rsidRPr="009E61DA" w:rsidRDefault="00BF56B8" w:rsidP="00271C78">
            <w:pPr>
              <w:rPr>
                <w:rFonts w:ascii="Cambria" w:hAnsi="Cambria" w:cs="Times New Roman"/>
                <w:sz w:val="20"/>
                <w:szCs w:val="20"/>
                <w:lang w:val="en-US"/>
              </w:rPr>
            </w:pPr>
          </w:p>
        </w:tc>
        <w:tc>
          <w:tcPr>
            <w:tcW w:w="373" w:type="pct"/>
            <w:tcBorders>
              <w:top w:val="single" w:sz="4" w:space="0" w:color="auto"/>
              <w:bottom w:val="single" w:sz="4" w:space="0" w:color="auto"/>
            </w:tcBorders>
          </w:tcPr>
          <w:p w:rsidR="00BF56B8" w:rsidRPr="009E61DA" w:rsidRDefault="00BF56B8" w:rsidP="00271C7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f</w:t>
            </w:r>
          </w:p>
        </w:tc>
        <w:tc>
          <w:tcPr>
            <w:tcW w:w="573" w:type="pct"/>
            <w:tcBorders>
              <w:top w:val="single" w:sz="4" w:space="0" w:color="auto"/>
              <w:bottom w:val="single" w:sz="4" w:space="0" w:color="auto"/>
            </w:tcBorders>
          </w:tcPr>
          <w:p w:rsidR="00BF56B8" w:rsidRPr="009E61DA" w:rsidRDefault="00BF56B8" w:rsidP="00271C7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w:t>
            </w:r>
          </w:p>
        </w:tc>
        <w:tc>
          <w:tcPr>
            <w:tcW w:w="381" w:type="pct"/>
            <w:tcBorders>
              <w:top w:val="single" w:sz="4" w:space="0" w:color="auto"/>
              <w:bottom w:val="single" w:sz="4" w:space="0" w:color="auto"/>
            </w:tcBorders>
          </w:tcPr>
          <w:p w:rsidR="00BF56B8" w:rsidRPr="009E61DA" w:rsidRDefault="00BF56B8" w:rsidP="00271C7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noProof/>
                <w:sz w:val="20"/>
                <w:szCs w:val="20"/>
                <w:lang w:eastAsia="tr-TR"/>
              </w:rPr>
              <w:drawing>
                <wp:inline distT="0" distB="0" distL="0" distR="0" wp14:anchorId="5EBAC18E" wp14:editId="3DA05BB9">
                  <wp:extent cx="86995" cy="196215"/>
                  <wp:effectExtent l="0" t="0" r="8255"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995" cy="196215"/>
                          </a:xfrm>
                          <a:prstGeom prst="rect">
                            <a:avLst/>
                          </a:prstGeom>
                          <a:noFill/>
                          <a:ln>
                            <a:noFill/>
                          </a:ln>
                        </pic:spPr>
                      </pic:pic>
                    </a:graphicData>
                  </a:graphic>
                </wp:inline>
              </w:drawing>
            </w:r>
          </w:p>
        </w:tc>
        <w:tc>
          <w:tcPr>
            <w:tcW w:w="477" w:type="pct"/>
            <w:tcBorders>
              <w:top w:val="single" w:sz="4" w:space="0" w:color="auto"/>
              <w:bottom w:val="single" w:sz="4" w:space="0" w:color="auto"/>
            </w:tcBorders>
          </w:tcPr>
          <w:p w:rsidR="00BF56B8" w:rsidRPr="009E61DA" w:rsidRDefault="00BF56B8" w:rsidP="00271C78">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z w:val="20"/>
                <w:szCs w:val="20"/>
                <w:lang w:val="en-US"/>
              </w:rPr>
            </w:pPr>
            <w:proofErr w:type="spellStart"/>
            <w:r w:rsidRPr="009E61DA">
              <w:rPr>
                <w:rFonts w:ascii="Cambria" w:hAnsi="Cambria" w:cs="Times New Roman"/>
                <w:sz w:val="20"/>
                <w:szCs w:val="20"/>
                <w:lang w:val="en-US"/>
              </w:rPr>
              <w:t>ss</w:t>
            </w:r>
            <w:proofErr w:type="spellEnd"/>
          </w:p>
        </w:tc>
      </w:tr>
      <w:tr w:rsidR="00BF56B8" w:rsidRPr="009E61DA" w:rsidTr="00271C7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75" w:type="pct"/>
            <w:vMerge w:val="restart"/>
            <w:tcBorders>
              <w:top w:val="single" w:sz="4" w:space="0" w:color="auto"/>
              <w:bottom w:val="none" w:sz="0" w:space="0" w:color="auto"/>
            </w:tcBorders>
            <w:vAlign w:val="center"/>
            <w:hideMark/>
          </w:tcPr>
          <w:p w:rsidR="00BF56B8" w:rsidRPr="009E61DA" w:rsidRDefault="00BF56B8" w:rsidP="00271C78">
            <w:pPr>
              <w:rPr>
                <w:rFonts w:ascii="Cambria" w:hAnsi="Cambria" w:cs="Times New Roman"/>
                <w:sz w:val="20"/>
                <w:szCs w:val="20"/>
                <w:lang w:val="en-US"/>
              </w:rPr>
            </w:pPr>
            <w:r w:rsidRPr="009E61DA">
              <w:rPr>
                <w:rFonts w:ascii="Cambria" w:hAnsi="Cambria" w:cs="Times New Roman"/>
                <w:sz w:val="20"/>
                <w:szCs w:val="20"/>
                <w:lang w:val="en-US"/>
              </w:rPr>
              <w:t xml:space="preserve">Cambria, 10 font, </w:t>
            </w:r>
            <w:r w:rsidRPr="009E61DA">
              <w:rPr>
                <w:rFonts w:ascii="Cambria" w:eastAsia="Times New Roman" w:hAnsi="Cambria" w:cs="Times New Roman"/>
                <w:sz w:val="20"/>
                <w:szCs w:val="20"/>
                <w:lang w:val="en-US" w:eastAsia="tr-TR"/>
              </w:rPr>
              <w:t>single line spacing</w:t>
            </w:r>
            <w:proofErr w:type="gramStart"/>
            <w:r w:rsidRPr="009E61DA">
              <w:rPr>
                <w:rFonts w:ascii="Cambria" w:hAnsi="Cambria" w:cs="Times New Roman"/>
                <w:sz w:val="20"/>
                <w:szCs w:val="20"/>
                <w:lang w:val="en-US"/>
              </w:rPr>
              <w:t xml:space="preserve">, </w:t>
            </w:r>
            <w:r w:rsidRPr="009E61DA">
              <w:rPr>
                <w:sz w:val="20"/>
                <w:szCs w:val="20"/>
                <w:lang w:val="en-US"/>
              </w:rPr>
              <w:t xml:space="preserve"> </w:t>
            </w:r>
            <w:r w:rsidRPr="009E61DA">
              <w:rPr>
                <w:rFonts w:ascii="Cambria" w:hAnsi="Cambria" w:cs="Times New Roman"/>
                <w:sz w:val="20"/>
                <w:szCs w:val="20"/>
                <w:lang w:val="en-US"/>
              </w:rPr>
              <w:t>no</w:t>
            </w:r>
            <w:proofErr w:type="gramEnd"/>
            <w:r w:rsidRPr="009E61DA">
              <w:rPr>
                <w:rFonts w:ascii="Cambria" w:hAnsi="Cambria" w:cs="Times New Roman"/>
                <w:sz w:val="20"/>
                <w:szCs w:val="20"/>
                <w:lang w:val="en-US"/>
              </w:rPr>
              <w:t xml:space="preserve"> space between paragraphs. </w:t>
            </w:r>
            <w:r w:rsidRPr="009E61DA">
              <w:rPr>
                <w:rFonts w:ascii="Cambria" w:eastAsia="Times New Roman" w:hAnsi="Cambria" w:cs="Times New Roman"/>
                <w:color w:val="000000"/>
                <w:sz w:val="20"/>
                <w:szCs w:val="20"/>
                <w:lang w:val="en-US" w:eastAsia="tr-TR"/>
              </w:rPr>
              <w:t xml:space="preserve"> </w:t>
            </w:r>
          </w:p>
        </w:tc>
        <w:tc>
          <w:tcPr>
            <w:tcW w:w="2421" w:type="pct"/>
            <w:tcBorders>
              <w:top w:val="single" w:sz="4" w:space="0" w:color="auto"/>
              <w:bottom w:val="none" w:sz="0" w:space="0" w:color="auto"/>
            </w:tcBorders>
            <w:vAlign w:val="center"/>
            <w:hideMark/>
          </w:tcPr>
          <w:p w:rsidR="00BF56B8" w:rsidRPr="009E61DA" w:rsidRDefault="00BF56B8" w:rsidP="00271C78">
            <w:pPr>
              <w:cnfStyle w:val="000000100000" w:firstRow="0" w:lastRow="0" w:firstColumn="0" w:lastColumn="0" w:oddVBand="0" w:evenVBand="0" w:oddHBand="1" w:evenHBand="0" w:firstRowFirstColumn="0" w:firstRowLastColumn="0" w:lastRowFirstColumn="0" w:lastRowLastColumn="0"/>
              <w:rPr>
                <w:sz w:val="20"/>
                <w:szCs w:val="20"/>
                <w:lang w:val="en-US"/>
              </w:rPr>
            </w:pPr>
            <w:r w:rsidRPr="009E61DA">
              <w:rPr>
                <w:rFonts w:ascii="Cambria" w:hAnsi="Cambria" w:cs="Times New Roman"/>
                <w:sz w:val="20"/>
                <w:szCs w:val="20"/>
                <w:lang w:val="en-US"/>
              </w:rPr>
              <w:t xml:space="preserve">Cambria, 10 font, </w:t>
            </w:r>
            <w:r w:rsidRPr="009E61DA">
              <w:rPr>
                <w:rFonts w:ascii="Cambria" w:eastAsia="Times New Roman" w:hAnsi="Cambria" w:cs="Times New Roman"/>
                <w:sz w:val="20"/>
                <w:szCs w:val="20"/>
                <w:lang w:val="en-US" w:eastAsia="tr-TR"/>
              </w:rPr>
              <w:t>single line spacing</w:t>
            </w:r>
            <w:r w:rsidR="00E76097" w:rsidRPr="009E61DA">
              <w:rPr>
                <w:rFonts w:ascii="Cambria" w:hAnsi="Cambria" w:cs="Times New Roman"/>
                <w:sz w:val="20"/>
                <w:szCs w:val="20"/>
                <w:lang w:val="en-US"/>
              </w:rPr>
              <w:t xml:space="preserve">, </w:t>
            </w:r>
            <w:r w:rsidR="00E76097" w:rsidRPr="009E61DA">
              <w:rPr>
                <w:sz w:val="20"/>
                <w:szCs w:val="20"/>
                <w:lang w:val="en-US"/>
              </w:rPr>
              <w:t>no</w:t>
            </w:r>
            <w:r w:rsidRPr="009E61DA">
              <w:rPr>
                <w:rFonts w:ascii="Cambria" w:hAnsi="Cambria" w:cs="Times New Roman"/>
                <w:sz w:val="20"/>
                <w:szCs w:val="20"/>
                <w:lang w:val="en-US"/>
              </w:rPr>
              <w:t xml:space="preserve"> space between paragraphs. </w:t>
            </w:r>
            <w:r w:rsidRPr="009E61DA">
              <w:rPr>
                <w:rFonts w:ascii="Cambria" w:eastAsia="Times New Roman" w:hAnsi="Cambria" w:cs="Times New Roman"/>
                <w:color w:val="000000"/>
                <w:sz w:val="20"/>
                <w:szCs w:val="20"/>
                <w:lang w:val="en-US" w:eastAsia="tr-TR"/>
              </w:rPr>
              <w:t xml:space="preserve"> </w:t>
            </w:r>
          </w:p>
        </w:tc>
        <w:tc>
          <w:tcPr>
            <w:tcW w:w="373" w:type="pct"/>
            <w:tcBorders>
              <w:top w:val="single" w:sz="4" w:space="0" w:color="auto"/>
              <w:bottom w:val="none" w:sz="0" w:space="0" w:color="auto"/>
            </w:tcBorders>
            <w:vAlign w:val="center"/>
            <w:hideMark/>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107</w:t>
            </w:r>
          </w:p>
        </w:tc>
        <w:tc>
          <w:tcPr>
            <w:tcW w:w="573" w:type="pct"/>
            <w:tcBorders>
              <w:top w:val="single" w:sz="4" w:space="0" w:color="auto"/>
              <w:bottom w:val="none" w:sz="0" w:space="0" w:color="auto"/>
            </w:tcBorders>
            <w:vAlign w:val="center"/>
            <w:hideMark/>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58,8</w:t>
            </w:r>
          </w:p>
        </w:tc>
        <w:tc>
          <w:tcPr>
            <w:tcW w:w="381" w:type="pct"/>
            <w:vMerge w:val="restart"/>
            <w:tcBorders>
              <w:top w:val="single" w:sz="4" w:space="0" w:color="auto"/>
              <w:bottom w:val="none" w:sz="0" w:space="0" w:color="auto"/>
            </w:tcBorders>
            <w:vAlign w:val="center"/>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2,48</w:t>
            </w:r>
          </w:p>
        </w:tc>
        <w:tc>
          <w:tcPr>
            <w:tcW w:w="477" w:type="pct"/>
            <w:vMerge w:val="restart"/>
            <w:tcBorders>
              <w:top w:val="single" w:sz="4" w:space="0" w:color="auto"/>
              <w:bottom w:val="none" w:sz="0" w:space="0" w:color="auto"/>
            </w:tcBorders>
            <w:vAlign w:val="center"/>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0,050</w:t>
            </w:r>
          </w:p>
        </w:tc>
      </w:tr>
      <w:tr w:rsidR="00BF56B8" w:rsidRPr="009E61DA" w:rsidTr="00271C78">
        <w:trPr>
          <w:trHeight w:val="553"/>
        </w:trPr>
        <w:tc>
          <w:tcPr>
            <w:cnfStyle w:val="001000000000" w:firstRow="0" w:lastRow="0" w:firstColumn="1" w:lastColumn="0" w:oddVBand="0" w:evenVBand="0" w:oddHBand="0" w:evenHBand="0" w:firstRowFirstColumn="0" w:firstRowLastColumn="0" w:lastRowFirstColumn="0" w:lastRowLastColumn="0"/>
            <w:tcW w:w="775" w:type="pct"/>
            <w:vMerge/>
          </w:tcPr>
          <w:p w:rsidR="00BF56B8" w:rsidRPr="009E61DA" w:rsidRDefault="00BF56B8" w:rsidP="00271C78">
            <w:pPr>
              <w:rPr>
                <w:rFonts w:ascii="Cambria" w:hAnsi="Cambria" w:cs="Times New Roman"/>
                <w:sz w:val="20"/>
                <w:szCs w:val="20"/>
                <w:lang w:val="en-US"/>
              </w:rPr>
            </w:pPr>
          </w:p>
        </w:tc>
        <w:tc>
          <w:tcPr>
            <w:tcW w:w="2421" w:type="pct"/>
            <w:vAlign w:val="center"/>
          </w:tcPr>
          <w:p w:rsidR="00BF56B8" w:rsidRPr="009E61DA" w:rsidRDefault="00BF56B8" w:rsidP="00271C78">
            <w:pPr>
              <w:cnfStyle w:val="000000000000" w:firstRow="0" w:lastRow="0" w:firstColumn="0" w:lastColumn="0" w:oddVBand="0" w:evenVBand="0" w:oddHBand="0" w:evenHBand="0" w:firstRowFirstColumn="0" w:firstRowLastColumn="0" w:lastRowFirstColumn="0" w:lastRowLastColumn="0"/>
              <w:rPr>
                <w:sz w:val="20"/>
                <w:szCs w:val="20"/>
                <w:lang w:val="en-US"/>
              </w:rPr>
            </w:pPr>
            <w:r w:rsidRPr="009E61DA">
              <w:rPr>
                <w:rFonts w:ascii="Cambria" w:hAnsi="Cambria" w:cs="Times New Roman"/>
                <w:sz w:val="20"/>
                <w:szCs w:val="20"/>
                <w:lang w:val="en-US"/>
              </w:rPr>
              <w:t xml:space="preserve">Cambria, 10 font, </w:t>
            </w:r>
            <w:r w:rsidRPr="009E61DA">
              <w:rPr>
                <w:rFonts w:ascii="Cambria" w:eastAsia="Times New Roman" w:hAnsi="Cambria" w:cs="Times New Roman"/>
                <w:sz w:val="20"/>
                <w:szCs w:val="20"/>
                <w:lang w:val="en-US" w:eastAsia="tr-TR"/>
              </w:rPr>
              <w:t>single line spacing</w:t>
            </w:r>
            <w:r w:rsidR="00E76097" w:rsidRPr="009E61DA">
              <w:rPr>
                <w:rFonts w:ascii="Cambria" w:hAnsi="Cambria" w:cs="Times New Roman"/>
                <w:sz w:val="20"/>
                <w:szCs w:val="20"/>
                <w:lang w:val="en-US"/>
              </w:rPr>
              <w:t xml:space="preserve">, </w:t>
            </w:r>
            <w:r w:rsidR="00E76097" w:rsidRPr="009E61DA">
              <w:rPr>
                <w:sz w:val="20"/>
                <w:szCs w:val="20"/>
                <w:lang w:val="en-US"/>
              </w:rPr>
              <w:t>no</w:t>
            </w:r>
            <w:r w:rsidRPr="009E61DA">
              <w:rPr>
                <w:rFonts w:ascii="Cambria" w:hAnsi="Cambria" w:cs="Times New Roman"/>
                <w:sz w:val="20"/>
                <w:szCs w:val="20"/>
                <w:lang w:val="en-US"/>
              </w:rPr>
              <w:t xml:space="preserve"> space between paragraphs. </w:t>
            </w:r>
            <w:r w:rsidRPr="009E61DA">
              <w:rPr>
                <w:rFonts w:ascii="Cambria" w:eastAsia="Times New Roman" w:hAnsi="Cambria" w:cs="Times New Roman"/>
                <w:color w:val="000000"/>
                <w:sz w:val="20"/>
                <w:szCs w:val="20"/>
                <w:lang w:val="en-US" w:eastAsia="tr-TR"/>
              </w:rPr>
              <w:t xml:space="preserve"> </w:t>
            </w:r>
          </w:p>
        </w:tc>
        <w:tc>
          <w:tcPr>
            <w:tcW w:w="373" w:type="pct"/>
            <w:vAlign w:val="center"/>
          </w:tcPr>
          <w:p w:rsidR="00BF56B8" w:rsidRPr="009E61DA" w:rsidRDefault="00BF56B8" w:rsidP="00271C7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56</w:t>
            </w:r>
          </w:p>
        </w:tc>
        <w:tc>
          <w:tcPr>
            <w:tcW w:w="573" w:type="pct"/>
            <w:vAlign w:val="center"/>
          </w:tcPr>
          <w:p w:rsidR="00BF56B8" w:rsidRPr="009E61DA" w:rsidRDefault="00BF56B8" w:rsidP="00271C7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30,8</w:t>
            </w:r>
          </w:p>
        </w:tc>
        <w:tc>
          <w:tcPr>
            <w:tcW w:w="381" w:type="pct"/>
            <w:vMerge/>
          </w:tcPr>
          <w:p w:rsidR="00BF56B8" w:rsidRPr="009E61DA" w:rsidRDefault="00BF56B8" w:rsidP="00271C7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en-US"/>
              </w:rPr>
            </w:pPr>
          </w:p>
        </w:tc>
        <w:tc>
          <w:tcPr>
            <w:tcW w:w="477" w:type="pct"/>
            <w:vMerge/>
          </w:tcPr>
          <w:p w:rsidR="00BF56B8" w:rsidRPr="009E61DA" w:rsidRDefault="00BF56B8" w:rsidP="00271C78">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lang w:val="en-US"/>
              </w:rPr>
            </w:pPr>
          </w:p>
        </w:tc>
      </w:tr>
      <w:tr w:rsidR="00BF56B8" w:rsidRPr="009E61DA" w:rsidTr="00271C7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75" w:type="pct"/>
            <w:vMerge/>
            <w:tcBorders>
              <w:top w:val="none" w:sz="0" w:space="0" w:color="auto"/>
              <w:bottom w:val="none" w:sz="0" w:space="0" w:color="auto"/>
            </w:tcBorders>
          </w:tcPr>
          <w:p w:rsidR="00BF56B8" w:rsidRPr="009E61DA" w:rsidRDefault="00BF56B8" w:rsidP="00271C78">
            <w:pPr>
              <w:rPr>
                <w:rFonts w:ascii="Cambria" w:hAnsi="Cambria" w:cs="Times New Roman"/>
                <w:sz w:val="20"/>
                <w:szCs w:val="20"/>
                <w:lang w:val="en-US"/>
              </w:rPr>
            </w:pPr>
          </w:p>
        </w:tc>
        <w:tc>
          <w:tcPr>
            <w:tcW w:w="2421" w:type="pct"/>
            <w:tcBorders>
              <w:top w:val="none" w:sz="0" w:space="0" w:color="auto"/>
              <w:bottom w:val="none" w:sz="0" w:space="0" w:color="auto"/>
            </w:tcBorders>
            <w:vAlign w:val="center"/>
          </w:tcPr>
          <w:p w:rsidR="00BF56B8" w:rsidRPr="009E61DA" w:rsidRDefault="00BF56B8" w:rsidP="00271C78">
            <w:pP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 xml:space="preserve">Cambria, 10 font, </w:t>
            </w:r>
            <w:r w:rsidRPr="009E61DA">
              <w:rPr>
                <w:rFonts w:ascii="Cambria" w:eastAsia="Times New Roman" w:hAnsi="Cambria" w:cs="Times New Roman"/>
                <w:sz w:val="20"/>
                <w:szCs w:val="20"/>
                <w:lang w:val="en-US" w:eastAsia="tr-TR"/>
              </w:rPr>
              <w:t>single line spacing</w:t>
            </w:r>
            <w:r w:rsidR="00E76097" w:rsidRPr="009E61DA">
              <w:rPr>
                <w:rFonts w:ascii="Cambria" w:hAnsi="Cambria" w:cs="Times New Roman"/>
                <w:sz w:val="20"/>
                <w:szCs w:val="20"/>
                <w:lang w:val="en-US"/>
              </w:rPr>
              <w:t xml:space="preserve">, </w:t>
            </w:r>
            <w:r w:rsidR="00E76097" w:rsidRPr="009E61DA">
              <w:rPr>
                <w:sz w:val="20"/>
                <w:szCs w:val="20"/>
                <w:lang w:val="en-US"/>
              </w:rPr>
              <w:t>no</w:t>
            </w:r>
            <w:r w:rsidRPr="009E61DA">
              <w:rPr>
                <w:rFonts w:ascii="Cambria" w:hAnsi="Cambria" w:cs="Times New Roman"/>
                <w:sz w:val="20"/>
                <w:szCs w:val="20"/>
                <w:lang w:val="en-US"/>
              </w:rPr>
              <w:t xml:space="preserve"> space between paragraphs. </w:t>
            </w:r>
            <w:r w:rsidRPr="009E61DA">
              <w:rPr>
                <w:rFonts w:ascii="Cambria" w:eastAsia="Times New Roman" w:hAnsi="Cambria" w:cs="Times New Roman"/>
                <w:color w:val="000000"/>
                <w:sz w:val="20"/>
                <w:szCs w:val="20"/>
                <w:lang w:val="en-US" w:eastAsia="tr-TR"/>
              </w:rPr>
              <w:t xml:space="preserve"> </w:t>
            </w:r>
          </w:p>
        </w:tc>
        <w:tc>
          <w:tcPr>
            <w:tcW w:w="373" w:type="pct"/>
            <w:tcBorders>
              <w:top w:val="none" w:sz="0" w:space="0" w:color="auto"/>
              <w:bottom w:val="none" w:sz="0" w:space="0" w:color="auto"/>
            </w:tcBorders>
            <w:vAlign w:val="center"/>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19</w:t>
            </w:r>
          </w:p>
        </w:tc>
        <w:tc>
          <w:tcPr>
            <w:tcW w:w="573" w:type="pct"/>
            <w:tcBorders>
              <w:top w:val="none" w:sz="0" w:space="0" w:color="auto"/>
              <w:bottom w:val="none" w:sz="0" w:space="0" w:color="auto"/>
            </w:tcBorders>
            <w:vAlign w:val="center"/>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r w:rsidRPr="009E61DA">
              <w:rPr>
                <w:rFonts w:ascii="Cambria" w:hAnsi="Cambria" w:cs="Times New Roman"/>
                <w:sz w:val="20"/>
                <w:szCs w:val="20"/>
                <w:lang w:val="en-US"/>
              </w:rPr>
              <w:t>10,4</w:t>
            </w:r>
          </w:p>
        </w:tc>
        <w:tc>
          <w:tcPr>
            <w:tcW w:w="381" w:type="pct"/>
            <w:vMerge/>
            <w:tcBorders>
              <w:top w:val="none" w:sz="0" w:space="0" w:color="auto"/>
              <w:bottom w:val="none" w:sz="0" w:space="0" w:color="auto"/>
            </w:tcBorders>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p>
        </w:tc>
        <w:tc>
          <w:tcPr>
            <w:tcW w:w="477" w:type="pct"/>
            <w:vMerge/>
            <w:tcBorders>
              <w:top w:val="none" w:sz="0" w:space="0" w:color="auto"/>
              <w:bottom w:val="none" w:sz="0" w:space="0" w:color="auto"/>
            </w:tcBorders>
          </w:tcPr>
          <w:p w:rsidR="00BF56B8" w:rsidRPr="009E61DA" w:rsidRDefault="00BF56B8" w:rsidP="00271C78">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lang w:val="en-US"/>
              </w:rPr>
            </w:pPr>
          </w:p>
        </w:tc>
      </w:tr>
    </w:tbl>
    <w:p w:rsidR="00BF56B8" w:rsidRPr="009E61DA" w:rsidRDefault="00BF56B8" w:rsidP="00BF56B8">
      <w:pPr>
        <w:spacing w:line="240" w:lineRule="auto"/>
        <w:contextualSpacing/>
        <w:rPr>
          <w:rFonts w:ascii="Cambria" w:hAnsi="Cambria" w:cs="Times New Roman"/>
          <w:lang w:val="en-US"/>
        </w:rPr>
      </w:pPr>
    </w:p>
    <w:p w:rsidR="009303FF" w:rsidRPr="009E61DA" w:rsidRDefault="009303FF" w:rsidP="00A7409E">
      <w:pPr>
        <w:spacing w:after="0" w:line="240" w:lineRule="auto"/>
        <w:ind w:firstLine="567"/>
        <w:jc w:val="both"/>
        <w:rPr>
          <w:rFonts w:ascii="Cambria" w:eastAsia="Times New Roman" w:hAnsi="Cambria" w:cs="Times New Roman"/>
          <w:color w:val="000000" w:themeColor="text1"/>
          <w:lang w:val="en-US" w:eastAsia="tr-TR"/>
        </w:rPr>
      </w:pPr>
      <w:r w:rsidRPr="009E61DA">
        <w:rPr>
          <w:rFonts w:ascii="Cambria" w:hAnsi="Cambria"/>
          <w:lang w:val="en-US"/>
        </w:rPr>
        <w:t xml:space="preserve">Figures should be inserted within the text. </w:t>
      </w:r>
      <w:r w:rsidR="00E76097">
        <w:rPr>
          <w:rFonts w:ascii="Cambria" w:hAnsi="Cambria"/>
          <w:lang w:val="en-US"/>
        </w:rPr>
        <w:t>Captions should be placed below</w:t>
      </w:r>
      <w:r w:rsidRPr="009E61DA">
        <w:rPr>
          <w:rFonts w:ascii="Cambria" w:hAnsi="Cambria"/>
          <w:lang w:val="en-US"/>
        </w:rPr>
        <w:t xml:space="preserve"> the </w:t>
      </w:r>
      <w:r w:rsidR="00E76097" w:rsidRPr="009E61DA">
        <w:rPr>
          <w:rFonts w:ascii="Cambria" w:hAnsi="Cambria"/>
          <w:lang w:val="en-US"/>
        </w:rPr>
        <w:t>figure “</w:t>
      </w:r>
      <w:r w:rsidR="00A7409E" w:rsidRPr="009E61DA">
        <w:rPr>
          <w:rFonts w:ascii="Cambria" w:hAnsi="Cambria"/>
          <w:b/>
          <w:lang w:val="en-US"/>
        </w:rPr>
        <w:t xml:space="preserve">Figure </w:t>
      </w:r>
      <w:r w:rsidRPr="009E61DA">
        <w:rPr>
          <w:rFonts w:ascii="Cambria" w:hAnsi="Cambria"/>
          <w:b/>
          <w:lang w:val="en-US"/>
        </w:rPr>
        <w:t>Y.</w:t>
      </w:r>
      <w:r w:rsidRPr="009E61DA">
        <w:rPr>
          <w:rFonts w:ascii="Cambria" w:hAnsi="Cambria"/>
          <w:lang w:val="en-US"/>
        </w:rPr>
        <w:t>” bold. Name of the Figure shoul</w:t>
      </w:r>
      <w:r w:rsidR="00E76097">
        <w:rPr>
          <w:rFonts w:ascii="Cambria" w:hAnsi="Cambria"/>
          <w:lang w:val="en-US"/>
        </w:rPr>
        <w:t>d be in italic. APA style. Read</w:t>
      </w:r>
      <w:r w:rsidR="00E76097" w:rsidRPr="009E61DA">
        <w:rPr>
          <w:rFonts w:ascii="Cambria" w:hAnsi="Cambria"/>
          <w:lang w:val="en-US"/>
        </w:rPr>
        <w:t>ability</w:t>
      </w:r>
      <w:r w:rsidRPr="009E61DA">
        <w:rPr>
          <w:rFonts w:ascii="Cambria" w:hAnsi="Cambria"/>
          <w:lang w:val="en-US"/>
        </w:rPr>
        <w:t xml:space="preserve"> and quality of the figures are important.</w:t>
      </w:r>
    </w:p>
    <w:p w:rsidR="009303FF" w:rsidRPr="009E61DA" w:rsidRDefault="009303FF" w:rsidP="00A7409E">
      <w:pPr>
        <w:spacing w:after="0" w:line="240" w:lineRule="auto"/>
        <w:ind w:firstLine="567"/>
        <w:jc w:val="both"/>
        <w:rPr>
          <w:rFonts w:ascii="Cambria" w:eastAsia="Times New Roman" w:hAnsi="Cambria" w:cs="Times New Roman"/>
          <w:color w:val="000000" w:themeColor="text1"/>
          <w:lang w:val="en-US" w:eastAsia="tr-TR"/>
        </w:rPr>
      </w:pPr>
    </w:p>
    <w:p w:rsidR="002D5974" w:rsidRPr="009E61DA" w:rsidRDefault="002D5974" w:rsidP="00A7409E">
      <w:pPr>
        <w:spacing w:after="0" w:line="240" w:lineRule="auto"/>
        <w:ind w:firstLine="567"/>
        <w:jc w:val="both"/>
        <w:rPr>
          <w:rFonts w:ascii="Cambria" w:hAnsi="Cambria" w:cs="Times New Roman"/>
          <w:lang w:val="en-US"/>
        </w:rPr>
      </w:pPr>
      <w:r w:rsidRPr="009E61DA">
        <w:rPr>
          <w:rFonts w:ascii="Cambria" w:hAnsi="Cambria" w:cs="Times New Roman"/>
          <w:noProof/>
          <w:lang w:eastAsia="tr-TR"/>
        </w:rPr>
        <w:lastRenderedPageBreak/>
        <w:drawing>
          <wp:inline distT="0" distB="0" distL="0" distR="0" wp14:anchorId="4BEB9AB4" wp14:editId="289AC4B5">
            <wp:extent cx="5753100" cy="2552700"/>
            <wp:effectExtent l="0" t="0" r="0" b="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D5974" w:rsidRPr="009E61DA" w:rsidRDefault="009303FF" w:rsidP="00A7409E">
      <w:pPr>
        <w:pStyle w:val="Title"/>
        <w:spacing w:before="120" w:after="360"/>
        <w:contextualSpacing w:val="0"/>
        <w:jc w:val="center"/>
        <w:rPr>
          <w:rFonts w:ascii="Cambria" w:hAnsi="Cambria" w:cs="Times New Roman"/>
          <w:sz w:val="20"/>
          <w:szCs w:val="20"/>
          <w:lang w:val="en-US"/>
        </w:rPr>
      </w:pPr>
      <w:bookmarkStart w:id="3" w:name="_Toc388717399"/>
      <w:bookmarkStart w:id="4" w:name="_Toc388918946"/>
      <w:bookmarkStart w:id="5" w:name="_Toc390525070"/>
      <w:bookmarkStart w:id="6" w:name="_Toc390525296"/>
      <w:bookmarkStart w:id="7" w:name="_Toc390644025"/>
      <w:r w:rsidRPr="009E61DA">
        <w:rPr>
          <w:rFonts w:ascii="Cambria" w:hAnsi="Cambria" w:cs="Times New Roman"/>
          <w:b/>
          <w:sz w:val="20"/>
          <w:szCs w:val="20"/>
          <w:lang w:val="en-US"/>
        </w:rPr>
        <w:t>FIGURE 1</w:t>
      </w:r>
      <w:r w:rsidR="002D5974" w:rsidRPr="009E61DA">
        <w:rPr>
          <w:rFonts w:ascii="Cambria" w:hAnsi="Cambria" w:cs="Times New Roman"/>
          <w:sz w:val="20"/>
          <w:szCs w:val="20"/>
          <w:lang w:val="en-US"/>
        </w:rPr>
        <w:t>.</w:t>
      </w:r>
      <w:bookmarkEnd w:id="3"/>
      <w:bookmarkEnd w:id="4"/>
      <w:bookmarkEnd w:id="5"/>
      <w:bookmarkEnd w:id="6"/>
      <w:bookmarkEnd w:id="7"/>
      <w:r w:rsidR="00D45A9B" w:rsidRPr="009E61DA">
        <w:rPr>
          <w:rFonts w:ascii="Cambria" w:hAnsi="Cambria" w:cs="Times New Roman"/>
          <w:sz w:val="20"/>
          <w:szCs w:val="20"/>
          <w:lang w:val="en-US"/>
        </w:rPr>
        <w:t xml:space="preserve"> </w:t>
      </w:r>
      <w:r w:rsidR="00D45A9B" w:rsidRPr="009E61DA">
        <w:rPr>
          <w:rFonts w:ascii="Cambria" w:hAnsi="Cambria" w:cs="Times New Roman"/>
          <w:i/>
          <w:sz w:val="20"/>
          <w:szCs w:val="20"/>
          <w:lang w:val="en-US"/>
        </w:rPr>
        <w:t xml:space="preserve">First letter capital, </w:t>
      </w:r>
      <w:r w:rsidR="000F5FB8" w:rsidRPr="009E61DA">
        <w:rPr>
          <w:rFonts w:ascii="Cambria" w:hAnsi="Cambria" w:cs="Times New Roman"/>
          <w:i/>
          <w:sz w:val="20"/>
          <w:szCs w:val="20"/>
          <w:lang w:val="en-US"/>
        </w:rPr>
        <w:t>Cambria</w:t>
      </w:r>
      <w:r w:rsidR="00D45A9B" w:rsidRPr="009E61DA">
        <w:rPr>
          <w:rFonts w:ascii="Cambria" w:hAnsi="Cambria" w:cs="Times New Roman"/>
          <w:i/>
          <w:sz w:val="20"/>
          <w:szCs w:val="20"/>
          <w:lang w:val="en-US"/>
        </w:rPr>
        <w:t xml:space="preserve">, </w:t>
      </w:r>
      <w:r w:rsidRPr="009E61DA">
        <w:rPr>
          <w:rFonts w:ascii="Cambria" w:hAnsi="Cambria" w:cs="Times New Roman"/>
          <w:i/>
          <w:sz w:val="20"/>
          <w:szCs w:val="20"/>
          <w:lang w:val="en-US"/>
        </w:rPr>
        <w:t>10</w:t>
      </w:r>
      <w:r w:rsidR="00D45A9B" w:rsidRPr="009E61DA">
        <w:rPr>
          <w:rFonts w:ascii="Cambria" w:hAnsi="Cambria" w:cs="Times New Roman"/>
          <w:i/>
          <w:sz w:val="20"/>
          <w:szCs w:val="20"/>
          <w:lang w:val="en-US"/>
        </w:rPr>
        <w:t xml:space="preserve"> font</w:t>
      </w:r>
      <w:r w:rsidR="0025339E" w:rsidRPr="009E61DA">
        <w:rPr>
          <w:rFonts w:ascii="Cambria" w:hAnsi="Cambria" w:cs="Times New Roman"/>
          <w:i/>
          <w:sz w:val="20"/>
          <w:szCs w:val="20"/>
          <w:lang w:val="en-US"/>
        </w:rPr>
        <w:t xml:space="preserve"> italic</w:t>
      </w:r>
    </w:p>
    <w:p w:rsidR="00BF56B8" w:rsidRPr="009E61DA" w:rsidRDefault="00BF56B8" w:rsidP="00BF56B8">
      <w:pPr>
        <w:spacing w:after="0" w:line="240" w:lineRule="auto"/>
        <w:ind w:firstLine="567"/>
        <w:jc w:val="both"/>
        <w:rPr>
          <w:rFonts w:ascii="Cambria" w:eastAsia="Times New Roman" w:hAnsi="Cambria" w:cs="Times New Roman"/>
          <w:lang w:val="en-US" w:eastAsia="tr-TR"/>
        </w:rPr>
      </w:pPr>
      <w:r w:rsidRPr="009E61DA">
        <w:rPr>
          <w:rFonts w:ascii="Cambria" w:eastAsia="Times New Roman" w:hAnsi="Cambria" w:cs="Times New Roman"/>
          <w:lang w:val="en-US" w:eastAsia="tr-TR"/>
        </w:rPr>
        <w:t xml:space="preserve">Each figure or table should be mentioned in the text with its number either immediately before or after the figure or table. Do not use following, previous or similar </w:t>
      </w:r>
      <w:r w:rsidR="00F66BAE" w:rsidRPr="009E61DA">
        <w:rPr>
          <w:rFonts w:ascii="Cambria" w:eastAsia="Times New Roman" w:hAnsi="Cambria" w:cs="Times New Roman"/>
          <w:lang w:val="en-US" w:eastAsia="tr-TR"/>
        </w:rPr>
        <w:t xml:space="preserve">references to tables and figures. </w:t>
      </w:r>
    </w:p>
    <w:p w:rsidR="002D5974" w:rsidRPr="009E61DA" w:rsidRDefault="001E14C5" w:rsidP="00A7409E">
      <w:pPr>
        <w:spacing w:before="240" w:after="120" w:line="240" w:lineRule="auto"/>
        <w:jc w:val="center"/>
        <w:rPr>
          <w:rFonts w:ascii="Cambria" w:hAnsi="Cambria"/>
          <w:b/>
          <w:lang w:val="en-US"/>
        </w:rPr>
      </w:pPr>
      <w:r w:rsidRPr="009E61DA">
        <w:rPr>
          <w:rFonts w:ascii="Cambria" w:hAnsi="Cambria"/>
          <w:b/>
          <w:lang w:val="en-US"/>
        </w:rPr>
        <w:t xml:space="preserve">DISCUSSION </w:t>
      </w:r>
      <w:r w:rsidR="00E61895" w:rsidRPr="009E61DA">
        <w:rPr>
          <w:rFonts w:ascii="Cambria" w:hAnsi="Cambria"/>
          <w:b/>
          <w:lang w:val="en-US"/>
        </w:rPr>
        <w:t xml:space="preserve">and </w:t>
      </w:r>
      <w:r w:rsidRPr="009E61DA">
        <w:rPr>
          <w:rFonts w:ascii="Cambria" w:hAnsi="Cambria"/>
          <w:b/>
          <w:lang w:val="en-US"/>
        </w:rPr>
        <w:t>CONCLUSION</w:t>
      </w:r>
      <w:r w:rsidR="00BE0AD3" w:rsidRPr="009E61DA">
        <w:rPr>
          <w:rFonts w:ascii="Cambria" w:hAnsi="Cambria"/>
          <w:b/>
          <w:lang w:val="en-US"/>
        </w:rPr>
        <w:t>S</w:t>
      </w:r>
    </w:p>
    <w:p w:rsidR="00C71F46" w:rsidRPr="009E61DA" w:rsidRDefault="002D5974" w:rsidP="00A7409E">
      <w:pPr>
        <w:spacing w:after="0" w:line="240" w:lineRule="auto"/>
        <w:ind w:firstLine="567"/>
        <w:jc w:val="both"/>
        <w:rPr>
          <w:rFonts w:ascii="Cambria" w:hAnsi="Cambria" w:cs="Times New Roman"/>
          <w:lang w:val="en-US"/>
        </w:rPr>
      </w:pPr>
      <w:r w:rsidRPr="009E61DA">
        <w:rPr>
          <w:rFonts w:ascii="Cambria" w:eastAsia="Times New Roman" w:hAnsi="Cambria" w:cs="Times New Roman"/>
          <w:lang w:val="en-US" w:eastAsia="tr-TR"/>
        </w:rPr>
        <w:t>It is section where the conclusion reached through findings is presented and referring to similar studies about the same topic and discussions in literature.</w:t>
      </w:r>
      <w:r w:rsidRPr="009E61DA">
        <w:rPr>
          <w:rFonts w:ascii="Cambria" w:hAnsi="Cambria" w:cs="Times New Roman"/>
          <w:lang w:val="en-US"/>
        </w:rPr>
        <w:t xml:space="preserve"> </w:t>
      </w:r>
      <w:r w:rsidR="00C71F46" w:rsidRPr="009E61DA">
        <w:rPr>
          <w:rFonts w:ascii="Cambria" w:hAnsi="Cambria" w:cs="Times New Roman"/>
          <w:lang w:val="en-US"/>
        </w:rPr>
        <w:t xml:space="preserve">Cambria, 11 font, </w:t>
      </w:r>
      <w:r w:rsidR="00C71F46" w:rsidRPr="009E61DA">
        <w:rPr>
          <w:rFonts w:ascii="Cambria" w:eastAsia="Times New Roman" w:hAnsi="Cambria" w:cs="Times New Roman"/>
          <w:lang w:val="en-US" w:eastAsia="tr-TR"/>
        </w:rPr>
        <w:t>single line spacing</w:t>
      </w:r>
      <w:r w:rsidR="00C71F46" w:rsidRPr="009E61DA">
        <w:rPr>
          <w:rFonts w:ascii="Cambria" w:hAnsi="Cambria" w:cs="Times New Roman"/>
          <w:lang w:val="en-US"/>
        </w:rPr>
        <w:t xml:space="preserve">, </w:t>
      </w:r>
      <w:r w:rsidR="00E76097" w:rsidRPr="009E61DA">
        <w:rPr>
          <w:rFonts w:ascii="Cambria" w:hAnsi="Cambria"/>
          <w:lang w:val="en-US"/>
        </w:rPr>
        <w:t>and first</w:t>
      </w:r>
      <w:r w:rsidR="00C71F46" w:rsidRPr="009E61DA">
        <w:rPr>
          <w:rFonts w:ascii="Cambria" w:hAnsi="Cambria"/>
          <w:lang w:val="en-US"/>
        </w:rPr>
        <w:t xml:space="preserve"> line indented 1cm,</w:t>
      </w:r>
      <w:r w:rsidR="00C71F46" w:rsidRPr="009E61DA">
        <w:rPr>
          <w:lang w:val="en-US"/>
        </w:rPr>
        <w:t xml:space="preserve"> </w:t>
      </w:r>
      <w:r w:rsidR="00C71F46" w:rsidRPr="009E61DA">
        <w:rPr>
          <w:rFonts w:ascii="Cambria" w:hAnsi="Cambria" w:cs="Times New Roman"/>
          <w:lang w:val="en-US"/>
        </w:rPr>
        <w:t xml:space="preserve">no space between paragraphs. </w:t>
      </w:r>
      <w:r w:rsidR="00C71F46" w:rsidRPr="009E61DA">
        <w:rPr>
          <w:rFonts w:ascii="Cambria" w:eastAsia="Times New Roman" w:hAnsi="Cambria" w:cs="Times New Roman"/>
          <w:lang w:val="en-US" w:eastAsia="tr-TR"/>
        </w:rPr>
        <w:t>It is section where the conclusion reached through findings is presented and referring to similar studies about the same topic and discussions in literature.</w:t>
      </w:r>
      <w:r w:rsidR="00C71F46" w:rsidRPr="009E61DA">
        <w:rPr>
          <w:rFonts w:ascii="Cambria" w:hAnsi="Cambria" w:cs="Times New Roman"/>
          <w:lang w:val="en-US"/>
        </w:rPr>
        <w:t xml:space="preserve"> Cambria, 11 font, </w:t>
      </w:r>
      <w:r w:rsidR="00C71F46" w:rsidRPr="009E61DA">
        <w:rPr>
          <w:rFonts w:ascii="Cambria" w:eastAsia="Times New Roman" w:hAnsi="Cambria" w:cs="Times New Roman"/>
          <w:lang w:val="en-US" w:eastAsia="tr-TR"/>
        </w:rPr>
        <w:t>single line spacing</w:t>
      </w:r>
      <w:r w:rsidR="00C71F46" w:rsidRPr="009E61DA">
        <w:rPr>
          <w:rFonts w:ascii="Cambria" w:hAnsi="Cambria" w:cs="Times New Roman"/>
          <w:lang w:val="en-US"/>
        </w:rPr>
        <w:t xml:space="preserve">, </w:t>
      </w:r>
      <w:r w:rsidR="00E76097" w:rsidRPr="009E61DA">
        <w:rPr>
          <w:rFonts w:ascii="Cambria" w:hAnsi="Cambria"/>
          <w:lang w:val="en-US"/>
        </w:rPr>
        <w:t>and first</w:t>
      </w:r>
      <w:r w:rsidR="00C71F46" w:rsidRPr="009E61DA">
        <w:rPr>
          <w:rFonts w:ascii="Cambria" w:hAnsi="Cambria"/>
          <w:lang w:val="en-US"/>
        </w:rPr>
        <w:t xml:space="preserve"> line indented 1cm,</w:t>
      </w:r>
      <w:r w:rsidR="00C71F46" w:rsidRPr="009E61DA">
        <w:rPr>
          <w:lang w:val="en-US"/>
        </w:rPr>
        <w:t xml:space="preserve"> </w:t>
      </w:r>
      <w:r w:rsidR="00C71F46" w:rsidRPr="009E61DA">
        <w:rPr>
          <w:rFonts w:ascii="Cambria" w:hAnsi="Cambria" w:cs="Times New Roman"/>
          <w:lang w:val="en-US"/>
        </w:rPr>
        <w:t>no space between paragraphs.</w:t>
      </w:r>
    </w:p>
    <w:p w:rsidR="00C71F46" w:rsidRPr="009E61DA" w:rsidRDefault="00C71F46" w:rsidP="00A7409E">
      <w:pPr>
        <w:spacing w:after="0" w:line="240" w:lineRule="auto"/>
        <w:ind w:firstLine="567"/>
        <w:jc w:val="both"/>
        <w:rPr>
          <w:rFonts w:ascii="Cambria" w:hAnsi="Cambria" w:cs="Times New Roman"/>
          <w:lang w:val="en-US"/>
        </w:rPr>
      </w:pPr>
      <w:r w:rsidRPr="009E61DA">
        <w:rPr>
          <w:rFonts w:ascii="Cambria" w:eastAsia="Times New Roman" w:hAnsi="Cambria" w:cs="Times New Roman"/>
          <w:lang w:val="en-US" w:eastAsia="tr-TR"/>
        </w:rPr>
        <w:t>It is section where the conclusion reached through findings is presented and referring to similar studies about the same topic and discussions in literature.</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 xml:space="preserve">no space between paragraphs. </w:t>
      </w:r>
      <w:r w:rsidRPr="009E61DA">
        <w:rPr>
          <w:rFonts w:ascii="Cambria" w:eastAsia="Times New Roman" w:hAnsi="Cambria" w:cs="Times New Roman"/>
          <w:lang w:val="en-US" w:eastAsia="tr-TR"/>
        </w:rPr>
        <w:t>It is section where the conclusion reached through findings is presented and referring to similar studies about the same topic and discussions in literature.</w:t>
      </w:r>
      <w:r w:rsidRPr="009E61DA">
        <w:rPr>
          <w:rFonts w:ascii="Cambria" w:hAnsi="Cambria" w:cs="Times New Roman"/>
          <w:lang w:val="en-US"/>
        </w:rPr>
        <w:t xml:space="preserve"> Cambria, 11 font, </w:t>
      </w:r>
      <w:r w:rsidRPr="009E61DA">
        <w:rPr>
          <w:rFonts w:ascii="Cambria" w:eastAsia="Times New Roman" w:hAnsi="Cambria" w:cs="Times New Roman"/>
          <w:lang w:val="en-US" w:eastAsia="tr-TR"/>
        </w:rPr>
        <w:t>single line spacing</w:t>
      </w:r>
      <w:r w:rsidRPr="009E61DA">
        <w:rPr>
          <w:rFonts w:ascii="Cambria" w:hAnsi="Cambria" w:cs="Times New Roman"/>
          <w:lang w:val="en-US"/>
        </w:rPr>
        <w:t xml:space="preserve">, </w:t>
      </w:r>
      <w:r w:rsidR="00E76097" w:rsidRPr="009E61DA">
        <w:rPr>
          <w:rFonts w:ascii="Cambria" w:hAnsi="Cambria"/>
          <w:lang w:val="en-US"/>
        </w:rPr>
        <w:t>and first</w:t>
      </w:r>
      <w:r w:rsidRPr="009E61DA">
        <w:rPr>
          <w:rFonts w:ascii="Cambria" w:hAnsi="Cambria"/>
          <w:lang w:val="en-US"/>
        </w:rPr>
        <w:t xml:space="preserve"> line indented 1cm,</w:t>
      </w:r>
      <w:r w:rsidRPr="009E61DA">
        <w:rPr>
          <w:lang w:val="en-US"/>
        </w:rPr>
        <w:t xml:space="preserve"> </w:t>
      </w:r>
      <w:r w:rsidRPr="009E61DA">
        <w:rPr>
          <w:rFonts w:ascii="Cambria" w:hAnsi="Cambria" w:cs="Times New Roman"/>
          <w:lang w:val="en-US"/>
        </w:rPr>
        <w:t>no space between paragraphs.</w:t>
      </w:r>
    </w:p>
    <w:p w:rsidR="002D5974" w:rsidRPr="009E61DA" w:rsidRDefault="002D5974" w:rsidP="00A7409E">
      <w:pPr>
        <w:spacing w:before="100" w:beforeAutospacing="1" w:after="100" w:afterAutospacing="1" w:line="240" w:lineRule="auto"/>
        <w:rPr>
          <w:rFonts w:ascii="Cambria" w:hAnsi="Cambria" w:cs="Times New Roman"/>
          <w:lang w:val="en-US"/>
        </w:rPr>
      </w:pPr>
      <w:r w:rsidRPr="009E61DA">
        <w:rPr>
          <w:rFonts w:ascii="Cambria" w:hAnsi="Cambria" w:cs="Times New Roman"/>
          <w:b/>
          <w:lang w:val="en-US"/>
        </w:rPr>
        <w:t>REFERENCES</w:t>
      </w:r>
      <w:r w:rsidR="00424874" w:rsidRPr="009E61DA">
        <w:rPr>
          <w:rFonts w:ascii="Cambria" w:hAnsi="Cambria" w:cs="Times New Roman"/>
          <w:b/>
          <w:lang w:val="en-US"/>
        </w:rPr>
        <w:t xml:space="preserve">   </w:t>
      </w:r>
      <w:r w:rsidR="00424874" w:rsidRPr="009E61DA">
        <w:rPr>
          <w:rFonts w:ascii="Cambria" w:hAnsi="Cambria" w:cs="Times New Roman"/>
          <w:lang w:val="en-US"/>
        </w:rPr>
        <w:t xml:space="preserve">(10 points, no space between </w:t>
      </w:r>
      <w:r w:rsidR="00E76097">
        <w:rPr>
          <w:rFonts w:ascii="Cambria" w:hAnsi="Cambria" w:cs="Times New Roman"/>
          <w:lang w:val="en-US"/>
        </w:rPr>
        <w:t>lines</w:t>
      </w:r>
      <w:r w:rsidR="00E76097" w:rsidRPr="009E61DA">
        <w:rPr>
          <w:rFonts w:ascii="Cambria" w:hAnsi="Cambria" w:cs="Times New Roman"/>
          <w:lang w:val="en-US"/>
        </w:rPr>
        <w:t>)</w:t>
      </w:r>
    </w:p>
    <w:p w:rsidR="0065713D" w:rsidRPr="009E61DA" w:rsidRDefault="0065713D" w:rsidP="00E76097">
      <w:pPr>
        <w:spacing w:after="0" w:line="240" w:lineRule="auto"/>
        <w:ind w:left="709" w:hanging="709"/>
        <w:jc w:val="both"/>
        <w:rPr>
          <w:rFonts w:ascii="Cambria" w:hAnsi="Cambria" w:cs="Times New Roman"/>
          <w:sz w:val="20"/>
          <w:szCs w:val="20"/>
          <w:lang w:val="en-US"/>
        </w:rPr>
      </w:pPr>
      <w:proofErr w:type="spellStart"/>
      <w:r w:rsidRPr="009E61DA">
        <w:rPr>
          <w:rFonts w:ascii="Cambria" w:hAnsi="Cambria" w:cs="Times New Roman"/>
          <w:sz w:val="20"/>
          <w:szCs w:val="20"/>
          <w:lang w:val="en-US"/>
        </w:rPr>
        <w:t>Balcı</w:t>
      </w:r>
      <w:proofErr w:type="spellEnd"/>
      <w:r w:rsidRPr="009E61DA">
        <w:rPr>
          <w:rFonts w:ascii="Cambria" w:hAnsi="Cambria" w:cs="Times New Roman"/>
          <w:sz w:val="20"/>
          <w:szCs w:val="20"/>
          <w:lang w:val="en-US"/>
        </w:rPr>
        <w:t>. A. (</w:t>
      </w:r>
      <w:r w:rsidR="00684BF8" w:rsidRPr="009E61DA">
        <w:rPr>
          <w:rFonts w:ascii="Cambria" w:hAnsi="Cambria" w:cs="Times New Roman"/>
          <w:sz w:val="20"/>
          <w:szCs w:val="20"/>
          <w:lang w:val="en-US"/>
        </w:rPr>
        <w:t>150</w:t>
      </w:r>
      <w:r w:rsidRPr="009E61DA">
        <w:rPr>
          <w:rFonts w:ascii="Cambria" w:hAnsi="Cambria" w:cs="Times New Roman"/>
          <w:sz w:val="20"/>
          <w:szCs w:val="20"/>
          <w:lang w:val="en-US"/>
        </w:rPr>
        <w:t xml:space="preserve">7). </w:t>
      </w:r>
      <w:proofErr w:type="spellStart"/>
      <w:r w:rsidRPr="009E61DA">
        <w:rPr>
          <w:rFonts w:ascii="Cambria" w:hAnsi="Cambria" w:cs="Times New Roman"/>
          <w:i/>
          <w:sz w:val="20"/>
          <w:szCs w:val="20"/>
          <w:lang w:val="en-US"/>
        </w:rPr>
        <w:t>Sosyal</w:t>
      </w:r>
      <w:proofErr w:type="spellEnd"/>
      <w:r w:rsidRPr="009E61DA">
        <w:rPr>
          <w:rFonts w:ascii="Cambria" w:hAnsi="Cambria" w:cs="Times New Roman"/>
          <w:i/>
          <w:sz w:val="20"/>
          <w:szCs w:val="20"/>
          <w:lang w:val="en-US"/>
        </w:rPr>
        <w:t xml:space="preserve"> </w:t>
      </w:r>
      <w:proofErr w:type="spellStart"/>
      <w:r w:rsidRPr="009E61DA">
        <w:rPr>
          <w:rFonts w:ascii="Cambria" w:hAnsi="Cambria" w:cs="Times New Roman"/>
          <w:i/>
          <w:sz w:val="20"/>
          <w:szCs w:val="20"/>
          <w:lang w:val="en-US"/>
        </w:rPr>
        <w:t>bilimlerde</w:t>
      </w:r>
      <w:proofErr w:type="spellEnd"/>
      <w:r w:rsidRPr="009E61DA">
        <w:rPr>
          <w:rFonts w:ascii="Cambria" w:hAnsi="Cambria" w:cs="Times New Roman"/>
          <w:i/>
          <w:sz w:val="20"/>
          <w:szCs w:val="20"/>
          <w:lang w:val="en-US"/>
        </w:rPr>
        <w:t xml:space="preserve"> </w:t>
      </w:r>
      <w:proofErr w:type="spellStart"/>
      <w:r w:rsidRPr="009E61DA">
        <w:rPr>
          <w:rFonts w:ascii="Cambria" w:hAnsi="Cambria" w:cs="Times New Roman"/>
          <w:i/>
          <w:sz w:val="20"/>
          <w:szCs w:val="20"/>
          <w:lang w:val="en-US"/>
        </w:rPr>
        <w:t>araştırma</w:t>
      </w:r>
      <w:proofErr w:type="spellEnd"/>
      <w:r w:rsidRPr="009E61DA">
        <w:rPr>
          <w:rFonts w:ascii="Cambria" w:hAnsi="Cambria" w:cs="Times New Roman"/>
          <w:i/>
          <w:sz w:val="20"/>
          <w:szCs w:val="20"/>
          <w:lang w:val="en-US"/>
        </w:rPr>
        <w:t xml:space="preserve">: </w:t>
      </w:r>
      <w:proofErr w:type="spellStart"/>
      <w:r w:rsidRPr="009E61DA">
        <w:rPr>
          <w:rFonts w:ascii="Cambria" w:hAnsi="Cambria" w:cs="Times New Roman"/>
          <w:i/>
          <w:sz w:val="20"/>
          <w:szCs w:val="20"/>
          <w:lang w:val="en-US"/>
        </w:rPr>
        <w:t>Yöntem</w:t>
      </w:r>
      <w:proofErr w:type="spellEnd"/>
      <w:r w:rsidRPr="009E61DA">
        <w:rPr>
          <w:rFonts w:ascii="Cambria" w:hAnsi="Cambria" w:cs="Times New Roman"/>
          <w:i/>
          <w:sz w:val="20"/>
          <w:szCs w:val="20"/>
          <w:lang w:val="en-US"/>
        </w:rPr>
        <w:t xml:space="preserve">, </w:t>
      </w:r>
      <w:proofErr w:type="spellStart"/>
      <w:r w:rsidRPr="009E61DA">
        <w:rPr>
          <w:rFonts w:ascii="Cambria" w:hAnsi="Cambria" w:cs="Times New Roman"/>
          <w:i/>
          <w:sz w:val="20"/>
          <w:szCs w:val="20"/>
          <w:lang w:val="en-US"/>
        </w:rPr>
        <w:t>teknik</w:t>
      </w:r>
      <w:proofErr w:type="spellEnd"/>
      <w:r w:rsidRPr="009E61DA">
        <w:rPr>
          <w:rFonts w:ascii="Cambria" w:hAnsi="Cambria" w:cs="Times New Roman"/>
          <w:i/>
          <w:sz w:val="20"/>
          <w:szCs w:val="20"/>
          <w:lang w:val="en-US"/>
        </w:rPr>
        <w:t xml:space="preserve"> </w:t>
      </w:r>
      <w:proofErr w:type="spellStart"/>
      <w:r w:rsidRPr="009E61DA">
        <w:rPr>
          <w:rFonts w:ascii="Cambria" w:hAnsi="Cambria" w:cs="Times New Roman"/>
          <w:i/>
          <w:sz w:val="20"/>
          <w:szCs w:val="20"/>
          <w:lang w:val="en-US"/>
        </w:rPr>
        <w:t>ve</w:t>
      </w:r>
      <w:proofErr w:type="spellEnd"/>
      <w:r w:rsidRPr="009E61DA">
        <w:rPr>
          <w:rFonts w:ascii="Cambria" w:hAnsi="Cambria" w:cs="Times New Roman"/>
          <w:i/>
          <w:sz w:val="20"/>
          <w:szCs w:val="20"/>
          <w:lang w:val="en-US"/>
        </w:rPr>
        <w:t xml:space="preserve"> </w:t>
      </w:r>
      <w:proofErr w:type="spellStart"/>
      <w:r w:rsidRPr="009E61DA">
        <w:rPr>
          <w:rFonts w:ascii="Cambria" w:hAnsi="Cambria" w:cs="Times New Roman"/>
          <w:i/>
          <w:sz w:val="20"/>
          <w:szCs w:val="20"/>
          <w:lang w:val="en-US"/>
        </w:rPr>
        <w:t>ilkeler</w:t>
      </w:r>
      <w:proofErr w:type="spellEnd"/>
      <w:r w:rsidRPr="009E61DA">
        <w:rPr>
          <w:rFonts w:ascii="Cambria" w:hAnsi="Cambria" w:cs="Times New Roman"/>
          <w:sz w:val="20"/>
          <w:szCs w:val="20"/>
          <w:lang w:val="en-US"/>
        </w:rPr>
        <w:t xml:space="preserve">. Ankara: </w:t>
      </w:r>
      <w:proofErr w:type="spellStart"/>
      <w:r w:rsidRPr="009E61DA">
        <w:rPr>
          <w:rFonts w:ascii="Cambria" w:hAnsi="Cambria" w:cs="Times New Roman"/>
          <w:sz w:val="20"/>
          <w:szCs w:val="20"/>
          <w:lang w:val="en-US"/>
        </w:rPr>
        <w:t>Pegema</w:t>
      </w:r>
      <w:proofErr w:type="spellEnd"/>
      <w:r w:rsidRPr="009E61DA">
        <w:rPr>
          <w:rFonts w:ascii="Cambria" w:hAnsi="Cambria" w:cs="Times New Roman"/>
          <w:sz w:val="20"/>
          <w:szCs w:val="20"/>
          <w:lang w:val="en-US"/>
        </w:rPr>
        <w:t xml:space="preserve"> </w:t>
      </w:r>
      <w:proofErr w:type="spellStart"/>
      <w:r w:rsidRPr="009E61DA">
        <w:rPr>
          <w:rFonts w:ascii="Cambria" w:hAnsi="Cambria" w:cs="Times New Roman"/>
          <w:sz w:val="20"/>
          <w:szCs w:val="20"/>
          <w:lang w:val="en-US"/>
        </w:rPr>
        <w:t>Yayıncılık</w:t>
      </w:r>
      <w:proofErr w:type="spellEnd"/>
      <w:r w:rsidRPr="009E61DA">
        <w:rPr>
          <w:rFonts w:ascii="Cambria" w:hAnsi="Cambria" w:cs="Times New Roman"/>
          <w:sz w:val="20"/>
          <w:szCs w:val="20"/>
          <w:lang w:val="en-US"/>
        </w:rPr>
        <w:t>.</w:t>
      </w:r>
    </w:p>
    <w:p w:rsidR="0065713D" w:rsidRPr="009E61DA" w:rsidRDefault="0065713D" w:rsidP="00E76097">
      <w:pPr>
        <w:spacing w:after="0" w:line="240" w:lineRule="auto"/>
        <w:ind w:left="709" w:hanging="709"/>
        <w:jc w:val="both"/>
        <w:rPr>
          <w:rFonts w:ascii="Cambria" w:hAnsi="Cambria" w:cs="Times New Roman"/>
          <w:sz w:val="20"/>
          <w:szCs w:val="20"/>
          <w:shd w:val="clear" w:color="auto" w:fill="FFFFFF"/>
          <w:lang w:val="en-US"/>
        </w:rPr>
      </w:pPr>
      <w:r w:rsidRPr="009E61DA">
        <w:rPr>
          <w:rFonts w:ascii="Cambria" w:hAnsi="Cambria" w:cs="Times New Roman"/>
          <w:sz w:val="20"/>
          <w:szCs w:val="20"/>
          <w:lang w:val="en-US"/>
        </w:rPr>
        <w:t xml:space="preserve">Bandura, A. (1997). </w:t>
      </w:r>
      <w:r w:rsidRPr="009E61DA">
        <w:rPr>
          <w:rFonts w:ascii="Cambria" w:hAnsi="Cambria" w:cs="Times New Roman"/>
          <w:i/>
          <w:iCs/>
          <w:sz w:val="20"/>
          <w:szCs w:val="20"/>
          <w:lang w:val="en-US"/>
        </w:rPr>
        <w:t xml:space="preserve">Self–efficacy: The exercise of control. </w:t>
      </w:r>
      <w:r w:rsidRPr="009E61DA">
        <w:rPr>
          <w:rFonts w:ascii="Cambria" w:hAnsi="Cambria" w:cs="Times New Roman"/>
          <w:sz w:val="20"/>
          <w:szCs w:val="20"/>
          <w:lang w:val="en-US"/>
        </w:rPr>
        <w:t>New York: Freeman and Company.</w:t>
      </w:r>
    </w:p>
    <w:p w:rsidR="0065713D" w:rsidRPr="009E61DA" w:rsidRDefault="0065713D" w:rsidP="00E76097">
      <w:pPr>
        <w:autoSpaceDE w:val="0"/>
        <w:autoSpaceDN w:val="0"/>
        <w:adjustRightInd w:val="0"/>
        <w:spacing w:after="0" w:line="240" w:lineRule="auto"/>
        <w:ind w:left="709" w:hanging="709"/>
        <w:jc w:val="both"/>
        <w:rPr>
          <w:rFonts w:ascii="Cambria" w:hAnsi="Cambria" w:cs="Times New Roman"/>
          <w:sz w:val="20"/>
          <w:szCs w:val="20"/>
          <w:lang w:val="en-US"/>
        </w:rPr>
      </w:pPr>
      <w:proofErr w:type="spellStart"/>
      <w:r w:rsidRPr="009E61DA">
        <w:rPr>
          <w:rFonts w:ascii="Cambria" w:hAnsi="Cambria" w:cs="Times New Roman"/>
          <w:sz w:val="20"/>
          <w:szCs w:val="20"/>
          <w:lang w:val="en-US"/>
        </w:rPr>
        <w:t>Buchberger</w:t>
      </w:r>
      <w:proofErr w:type="spellEnd"/>
      <w:r w:rsidRPr="009E61DA">
        <w:rPr>
          <w:rFonts w:ascii="Cambria" w:hAnsi="Cambria" w:cs="Times New Roman"/>
          <w:sz w:val="20"/>
          <w:szCs w:val="20"/>
          <w:lang w:val="en-US"/>
        </w:rPr>
        <w:t xml:space="preserve">, F., Campos, B. P., </w:t>
      </w:r>
      <w:proofErr w:type="spellStart"/>
      <w:r w:rsidRPr="009E61DA">
        <w:rPr>
          <w:rFonts w:ascii="Cambria" w:hAnsi="Cambria" w:cs="Times New Roman"/>
          <w:sz w:val="20"/>
          <w:szCs w:val="20"/>
          <w:lang w:val="en-US"/>
        </w:rPr>
        <w:t>Kallos</w:t>
      </w:r>
      <w:proofErr w:type="spellEnd"/>
      <w:r w:rsidRPr="009E61DA">
        <w:rPr>
          <w:rFonts w:ascii="Cambria" w:hAnsi="Cambria" w:cs="Times New Roman"/>
          <w:sz w:val="20"/>
          <w:szCs w:val="20"/>
          <w:lang w:val="en-US"/>
        </w:rPr>
        <w:t>, D., &amp; Stephenson, J. (</w:t>
      </w:r>
      <w:r w:rsidR="00684BF8" w:rsidRPr="009E61DA">
        <w:rPr>
          <w:rFonts w:ascii="Cambria" w:hAnsi="Cambria" w:cs="Times New Roman"/>
          <w:sz w:val="20"/>
          <w:szCs w:val="20"/>
          <w:lang w:val="en-US"/>
        </w:rPr>
        <w:t>150</w:t>
      </w:r>
      <w:r w:rsidRPr="009E61DA">
        <w:rPr>
          <w:rFonts w:ascii="Cambria" w:hAnsi="Cambria" w:cs="Times New Roman"/>
          <w:sz w:val="20"/>
          <w:szCs w:val="20"/>
          <w:lang w:val="en-US"/>
        </w:rPr>
        <w:t>0</w:t>
      </w:r>
      <w:r w:rsidRPr="009E61DA">
        <w:rPr>
          <w:rFonts w:ascii="Cambria" w:hAnsi="Cambria" w:cs="Times New Roman"/>
          <w:i/>
          <w:sz w:val="20"/>
          <w:szCs w:val="20"/>
          <w:lang w:val="en-US"/>
        </w:rPr>
        <w:t>). Green paper on teacher education in Europe</w:t>
      </w:r>
      <w:r w:rsidRPr="009E61DA">
        <w:rPr>
          <w:rFonts w:ascii="Cambria" w:hAnsi="Cambria" w:cs="Times New Roman"/>
          <w:sz w:val="20"/>
          <w:szCs w:val="20"/>
          <w:lang w:val="en-US"/>
        </w:rPr>
        <w:t xml:space="preserve">. </w:t>
      </w:r>
      <w:proofErr w:type="spellStart"/>
      <w:r w:rsidRPr="009E61DA">
        <w:rPr>
          <w:rFonts w:ascii="Cambria" w:hAnsi="Cambria" w:cs="Times New Roman"/>
          <w:sz w:val="20"/>
          <w:szCs w:val="20"/>
          <w:lang w:val="en-US"/>
        </w:rPr>
        <w:t>Umeå</w:t>
      </w:r>
      <w:proofErr w:type="spellEnd"/>
      <w:r w:rsidRPr="009E61DA">
        <w:rPr>
          <w:rFonts w:ascii="Cambria" w:hAnsi="Cambria" w:cs="Times New Roman"/>
          <w:sz w:val="20"/>
          <w:szCs w:val="20"/>
          <w:lang w:val="en-US"/>
        </w:rPr>
        <w:t xml:space="preserve">, Sweden: Thematic Network on Teacher Education in Europe. 30 March 2016 </w:t>
      </w:r>
      <w:r w:rsidR="00A44648" w:rsidRPr="009E61DA">
        <w:rPr>
          <w:rFonts w:ascii="Cambria" w:hAnsi="Cambria" w:cs="Times New Roman"/>
          <w:sz w:val="20"/>
          <w:szCs w:val="20"/>
          <w:lang w:val="en-US"/>
        </w:rPr>
        <w:t>retrieved</w:t>
      </w:r>
      <w:r w:rsidRPr="009E61DA">
        <w:rPr>
          <w:rFonts w:ascii="Cambria" w:hAnsi="Cambria" w:cs="Times New Roman"/>
          <w:sz w:val="20"/>
          <w:szCs w:val="20"/>
          <w:lang w:val="en-US"/>
        </w:rPr>
        <w:t xml:space="preserve"> from http://www.cep.edu.rs/sites/default/files/greenpaper.pdf</w:t>
      </w:r>
    </w:p>
    <w:p w:rsidR="00626026" w:rsidRPr="009E61DA" w:rsidRDefault="00626026" w:rsidP="00E76097">
      <w:pPr>
        <w:spacing w:after="0" w:line="240" w:lineRule="auto"/>
        <w:ind w:left="709" w:hanging="709"/>
        <w:jc w:val="both"/>
        <w:rPr>
          <w:rFonts w:ascii="Cambria" w:hAnsi="Cambria" w:cs="Times New Roman"/>
          <w:sz w:val="20"/>
          <w:szCs w:val="20"/>
          <w:lang w:val="en-US"/>
        </w:rPr>
      </w:pPr>
      <w:r w:rsidRPr="009E61DA">
        <w:rPr>
          <w:rFonts w:ascii="Cambria" w:hAnsi="Cambria" w:cs="Times New Roman"/>
          <w:sz w:val="20"/>
          <w:szCs w:val="20"/>
          <w:lang w:val="en-US"/>
        </w:rPr>
        <w:t>Goddard, R. G., Hoy, W. K., &amp; Hoy, A. W. (</w:t>
      </w:r>
      <w:r w:rsidR="00684BF8" w:rsidRPr="009E61DA">
        <w:rPr>
          <w:rFonts w:ascii="Cambria" w:hAnsi="Cambria" w:cs="Times New Roman"/>
          <w:sz w:val="20"/>
          <w:szCs w:val="20"/>
          <w:lang w:val="en-US"/>
        </w:rPr>
        <w:t>150</w:t>
      </w:r>
      <w:r w:rsidRPr="009E61DA">
        <w:rPr>
          <w:rFonts w:ascii="Cambria" w:hAnsi="Cambria" w:cs="Times New Roman"/>
          <w:sz w:val="20"/>
          <w:szCs w:val="20"/>
          <w:lang w:val="en-US"/>
        </w:rPr>
        <w:t xml:space="preserve">4). Collective efficacy: Theoretical development, empirical evidence, and future directions. </w:t>
      </w:r>
      <w:r w:rsidRPr="009E61DA">
        <w:rPr>
          <w:rFonts w:ascii="Cambria" w:hAnsi="Cambria" w:cs="Times New Roman"/>
          <w:i/>
          <w:sz w:val="20"/>
          <w:szCs w:val="20"/>
          <w:lang w:val="en-US"/>
        </w:rPr>
        <w:t>Educational Researchers</w:t>
      </w:r>
      <w:r w:rsidRPr="009E61DA">
        <w:rPr>
          <w:rFonts w:ascii="Cambria" w:hAnsi="Cambria" w:cs="Times New Roman"/>
          <w:sz w:val="20"/>
          <w:szCs w:val="20"/>
          <w:lang w:val="en-US"/>
        </w:rPr>
        <w:t xml:space="preserve"> </w:t>
      </w:r>
      <w:r w:rsidRPr="009E61DA">
        <w:rPr>
          <w:rFonts w:ascii="Cambria" w:hAnsi="Cambria" w:cs="Times New Roman"/>
          <w:i/>
          <w:sz w:val="20"/>
          <w:szCs w:val="20"/>
          <w:lang w:val="en-US"/>
        </w:rPr>
        <w:t>33</w:t>
      </w:r>
      <w:r w:rsidRPr="009E61DA">
        <w:rPr>
          <w:rFonts w:ascii="Cambria" w:hAnsi="Cambria" w:cs="Times New Roman"/>
          <w:sz w:val="20"/>
          <w:szCs w:val="20"/>
          <w:lang w:val="en-US"/>
        </w:rPr>
        <w:t>(3), 3-13.</w:t>
      </w:r>
    </w:p>
    <w:p w:rsidR="0065713D" w:rsidRPr="009E61DA" w:rsidRDefault="0065713D" w:rsidP="00E76097">
      <w:pPr>
        <w:spacing w:after="0" w:line="240" w:lineRule="auto"/>
        <w:ind w:left="709" w:hanging="709"/>
        <w:jc w:val="both"/>
        <w:rPr>
          <w:rFonts w:ascii="Cambria" w:hAnsi="Cambria" w:cs="Times New Roman"/>
          <w:sz w:val="20"/>
          <w:szCs w:val="20"/>
          <w:lang w:val="en-US"/>
        </w:rPr>
      </w:pPr>
      <w:proofErr w:type="spellStart"/>
      <w:r w:rsidRPr="009E61DA">
        <w:rPr>
          <w:rFonts w:ascii="Cambria" w:hAnsi="Cambria" w:cs="Times New Roman"/>
          <w:sz w:val="20"/>
          <w:szCs w:val="20"/>
          <w:shd w:val="clear" w:color="auto" w:fill="FFFFFF"/>
          <w:lang w:val="en-US"/>
        </w:rPr>
        <w:t>Eells</w:t>
      </w:r>
      <w:proofErr w:type="spellEnd"/>
      <w:r w:rsidRPr="009E61DA">
        <w:rPr>
          <w:rFonts w:ascii="Cambria" w:hAnsi="Cambria" w:cs="Times New Roman"/>
          <w:sz w:val="20"/>
          <w:szCs w:val="20"/>
          <w:shd w:val="clear" w:color="auto" w:fill="FFFFFF"/>
          <w:lang w:val="en-US"/>
        </w:rPr>
        <w:t>, R. J. (2011).</w:t>
      </w:r>
      <w:r w:rsidR="001C1C1E">
        <w:rPr>
          <w:rStyle w:val="apple-converted-space"/>
          <w:rFonts w:ascii="Cambria" w:hAnsi="Cambria" w:cs="Times New Roman"/>
          <w:sz w:val="20"/>
          <w:szCs w:val="20"/>
          <w:shd w:val="clear" w:color="auto" w:fill="FFFFFF"/>
          <w:lang w:val="en-US"/>
        </w:rPr>
        <w:t xml:space="preserve"> </w:t>
      </w:r>
      <w:r w:rsidRPr="009E61DA">
        <w:rPr>
          <w:rFonts w:ascii="Cambria" w:hAnsi="Cambria" w:cs="Times New Roman"/>
          <w:i/>
          <w:iCs/>
          <w:sz w:val="20"/>
          <w:szCs w:val="20"/>
          <w:shd w:val="clear" w:color="auto" w:fill="FFFFFF"/>
          <w:lang w:val="en-US"/>
        </w:rPr>
        <w:t xml:space="preserve">Meta-analysis of the relationship between collective teacher efficacy and student </w:t>
      </w:r>
      <w:r w:rsidR="00A44648" w:rsidRPr="009E61DA">
        <w:rPr>
          <w:rFonts w:ascii="Cambria" w:hAnsi="Cambria" w:cs="Times New Roman"/>
          <w:i/>
          <w:iCs/>
          <w:sz w:val="20"/>
          <w:szCs w:val="20"/>
          <w:shd w:val="clear" w:color="auto" w:fill="FFFFFF"/>
          <w:lang w:val="en-US"/>
        </w:rPr>
        <w:t>achievement</w:t>
      </w:r>
      <w:r w:rsidRPr="009E61DA">
        <w:rPr>
          <w:rStyle w:val="apple-converted-space"/>
          <w:rFonts w:ascii="Cambria" w:hAnsi="Cambria" w:cs="Times New Roman"/>
          <w:sz w:val="20"/>
          <w:szCs w:val="20"/>
          <w:shd w:val="clear" w:color="auto" w:fill="FFFFFF"/>
          <w:lang w:val="en-US"/>
        </w:rPr>
        <w:t xml:space="preserve">, Unpublished Doctorate Thesis, </w:t>
      </w:r>
      <w:proofErr w:type="spellStart"/>
      <w:r w:rsidRPr="009E61DA">
        <w:rPr>
          <w:rFonts w:ascii="Cambria" w:hAnsi="Cambria" w:cs="Times New Roman"/>
          <w:sz w:val="20"/>
          <w:szCs w:val="20"/>
          <w:shd w:val="clear" w:color="auto" w:fill="FFFFFF"/>
          <w:lang w:val="en-US"/>
        </w:rPr>
        <w:t>Layola</w:t>
      </w:r>
      <w:proofErr w:type="spellEnd"/>
      <w:r w:rsidRPr="009E61DA">
        <w:rPr>
          <w:rFonts w:ascii="Cambria" w:hAnsi="Cambria" w:cs="Times New Roman"/>
          <w:sz w:val="20"/>
          <w:szCs w:val="20"/>
          <w:shd w:val="clear" w:color="auto" w:fill="FFFFFF"/>
          <w:lang w:val="en-US"/>
        </w:rPr>
        <w:t xml:space="preserve"> University Chicago, </w:t>
      </w:r>
      <w:r w:rsidRPr="009E61DA">
        <w:rPr>
          <w:rFonts w:ascii="Cambria" w:hAnsi="Cambria" w:cs="Times New Roman"/>
          <w:sz w:val="20"/>
          <w:szCs w:val="20"/>
          <w:lang w:val="en-US"/>
        </w:rPr>
        <w:t xml:space="preserve">Chicago, IL. </w:t>
      </w:r>
    </w:p>
    <w:p w:rsidR="0065713D" w:rsidRPr="009E61DA" w:rsidRDefault="0065713D" w:rsidP="00E76097">
      <w:pPr>
        <w:autoSpaceDE w:val="0"/>
        <w:autoSpaceDN w:val="0"/>
        <w:adjustRightInd w:val="0"/>
        <w:spacing w:after="0" w:line="240" w:lineRule="auto"/>
        <w:ind w:left="709" w:hanging="709"/>
        <w:jc w:val="both"/>
        <w:rPr>
          <w:rFonts w:ascii="Cambria" w:hAnsi="Cambria" w:cs="Times New Roman"/>
          <w:sz w:val="20"/>
          <w:szCs w:val="20"/>
          <w:lang w:val="en-US"/>
        </w:rPr>
      </w:pPr>
      <w:r w:rsidRPr="009E61DA">
        <w:rPr>
          <w:rFonts w:ascii="Cambria" w:hAnsi="Cambria" w:cs="Times New Roman"/>
          <w:sz w:val="20"/>
          <w:szCs w:val="20"/>
          <w:lang w:val="en-US"/>
        </w:rPr>
        <w:t>National Association for the Education of Young Children [NAEYC</w:t>
      </w:r>
      <w:proofErr w:type="gramStart"/>
      <w:r w:rsidRPr="009E61DA">
        <w:rPr>
          <w:rFonts w:ascii="Cambria" w:hAnsi="Cambria" w:cs="Times New Roman"/>
          <w:sz w:val="20"/>
          <w:szCs w:val="20"/>
          <w:lang w:val="en-US"/>
        </w:rPr>
        <w:t>](</w:t>
      </w:r>
      <w:proofErr w:type="gramEnd"/>
      <w:r w:rsidR="00684BF8" w:rsidRPr="009E61DA">
        <w:rPr>
          <w:rFonts w:ascii="Cambria" w:hAnsi="Cambria" w:cs="Times New Roman"/>
          <w:sz w:val="20"/>
          <w:szCs w:val="20"/>
          <w:lang w:val="en-US"/>
        </w:rPr>
        <w:t>150</w:t>
      </w:r>
      <w:r w:rsidRPr="009E61DA">
        <w:rPr>
          <w:rFonts w:ascii="Cambria" w:hAnsi="Cambria" w:cs="Times New Roman"/>
          <w:sz w:val="20"/>
          <w:szCs w:val="20"/>
          <w:lang w:val="en-US"/>
        </w:rPr>
        <w:t xml:space="preserve">9). </w:t>
      </w:r>
      <w:r w:rsidR="00A44648">
        <w:rPr>
          <w:rFonts w:ascii="Cambria" w:hAnsi="Cambria" w:cs="Times New Roman"/>
          <w:i/>
          <w:sz w:val="20"/>
          <w:szCs w:val="20"/>
          <w:lang w:val="en-US"/>
        </w:rPr>
        <w:t>NAEYC standard</w:t>
      </w:r>
      <w:r w:rsidRPr="009E61DA">
        <w:rPr>
          <w:rFonts w:ascii="Cambria" w:hAnsi="Cambria" w:cs="Times New Roman"/>
          <w:i/>
          <w:sz w:val="20"/>
          <w:szCs w:val="20"/>
          <w:lang w:val="en-US"/>
        </w:rPr>
        <w:t>s for early childhood professional preparation programs</w:t>
      </w:r>
      <w:r w:rsidRPr="009E61DA">
        <w:rPr>
          <w:rFonts w:ascii="Cambria" w:hAnsi="Cambria" w:cs="Times New Roman"/>
          <w:sz w:val="20"/>
          <w:szCs w:val="20"/>
          <w:lang w:val="en-US"/>
        </w:rPr>
        <w:t>.</w:t>
      </w:r>
      <w:r w:rsidRPr="009E61DA">
        <w:rPr>
          <w:rFonts w:ascii="Cambria" w:hAnsi="Cambria" w:cs="Times New Roman"/>
          <w:bCs/>
          <w:sz w:val="20"/>
          <w:szCs w:val="20"/>
          <w:lang w:val="en-US"/>
        </w:rPr>
        <w:t xml:space="preserve"> 28 July 2015 </w:t>
      </w:r>
      <w:r w:rsidR="00A44648" w:rsidRPr="009E61DA">
        <w:rPr>
          <w:rFonts w:ascii="Cambria" w:hAnsi="Cambria" w:cs="Times New Roman"/>
          <w:bCs/>
          <w:sz w:val="20"/>
          <w:szCs w:val="20"/>
          <w:lang w:val="en-US"/>
        </w:rPr>
        <w:t>retrieved</w:t>
      </w:r>
      <w:r w:rsidRPr="009E61DA">
        <w:rPr>
          <w:rFonts w:ascii="Cambria" w:hAnsi="Cambria" w:cs="Times New Roman"/>
          <w:bCs/>
          <w:sz w:val="20"/>
          <w:szCs w:val="20"/>
          <w:lang w:val="en-US"/>
        </w:rPr>
        <w:t xml:space="preserve"> from </w:t>
      </w:r>
      <w:r w:rsidRPr="009E61DA">
        <w:rPr>
          <w:rFonts w:ascii="Cambria" w:hAnsi="Cambria" w:cs="Times New Roman"/>
          <w:sz w:val="20"/>
          <w:szCs w:val="20"/>
          <w:lang w:val="en-US"/>
        </w:rPr>
        <w:t xml:space="preserve">https://www.naeyc.org/files/naeyc/file/positions/ProfPrepStandards09.pdf </w:t>
      </w:r>
    </w:p>
    <w:sectPr w:rsidR="0065713D" w:rsidRPr="009E61DA" w:rsidSect="002210A6">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157" w:rsidRDefault="00132157" w:rsidP="0071079E">
      <w:pPr>
        <w:spacing w:after="0" w:line="240" w:lineRule="auto"/>
      </w:pPr>
      <w:r>
        <w:separator/>
      </w:r>
    </w:p>
  </w:endnote>
  <w:endnote w:type="continuationSeparator" w:id="0">
    <w:p w:rsidR="00132157" w:rsidRDefault="00132157"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4A1" w:rsidRDefault="00DA1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C71F46" w:rsidRDefault="00C71F46">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DA14A1" w:rsidRPr="00DA14A1">
          <w:rPr>
            <w:rFonts w:ascii="Cambria" w:hAnsi="Cambria"/>
            <w:b/>
            <w:bCs/>
            <w:noProof/>
            <w:sz w:val="20"/>
            <w:szCs w:val="20"/>
          </w:rPr>
          <w:t>2</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DA14A1">
          <w:rPr>
            <w:rFonts w:ascii="Cambria" w:hAnsi="Cambria"/>
            <w:color w:val="767171" w:themeColor="background2" w:themeShade="80"/>
            <w:sz w:val="16"/>
            <w:szCs w:val="16"/>
          </w:rPr>
          <w:t>XXXXXXXXXXXXXXXXXXX</w:t>
        </w:r>
        <w:r w:rsidRPr="00C71F46">
          <w:rPr>
            <w:rFonts w:ascii="Cambria" w:hAnsi="Cambria"/>
            <w:color w:val="767171" w:themeColor="background2" w:themeShade="80"/>
            <w:sz w:val="16"/>
            <w:szCs w:val="16"/>
          </w:rPr>
          <w:t xml:space="preserve">                                 </w:t>
        </w:r>
        <w:r w:rsidR="00E76097">
          <w:rPr>
            <w:rFonts w:ascii="Cambria" w:hAnsi="Cambria"/>
            <w:color w:val="767171" w:themeColor="background2" w:themeShade="80"/>
            <w:sz w:val="16"/>
            <w:szCs w:val="16"/>
          </w:rPr>
          <w:t>A</w:t>
        </w:r>
        <w:r w:rsidRPr="00C71F46">
          <w:rPr>
            <w:rFonts w:ascii="Garamond" w:hAnsi="Garamond"/>
            <w:color w:val="767171" w:themeColor="background2" w:themeShade="80"/>
            <w:sz w:val="16"/>
            <w:szCs w:val="16"/>
          </w:rPr>
          <w:t>rticle title  (</w:t>
        </w:r>
        <w:r w:rsidR="002B18B3">
          <w:rPr>
            <w:rFonts w:ascii="Garamond" w:hAnsi="Garamond"/>
            <w:color w:val="767171" w:themeColor="background2" w:themeShade="80"/>
            <w:sz w:val="16"/>
            <w:szCs w:val="16"/>
          </w:rPr>
          <w:t xml:space="preserve">Cambria </w:t>
        </w:r>
        <w:r w:rsidRPr="00C71F46">
          <w:rPr>
            <w:rFonts w:ascii="Garamond" w:hAnsi="Garamond"/>
            <w:color w:val="767171" w:themeColor="background2" w:themeShade="80"/>
            <w:sz w:val="16"/>
            <w:szCs w:val="16"/>
          </w:rPr>
          <w:t>8 font) first word letter capital</w:t>
        </w:r>
        <w:r w:rsidR="00E76097">
          <w:rPr>
            <w:rFonts w:ascii="Garamond" w:hAnsi="Garamond"/>
            <w:color w:val="767171" w:themeColor="background2" w:themeShade="80"/>
            <w:sz w:val="16"/>
            <w:szCs w:val="16"/>
          </w:rPr>
          <w:t xml:space="preserve"> xxxxxxxxxxxxxxxxxxxxxxxxx</w:t>
        </w:r>
        <w:bookmarkStart w:id="8" w:name="_GoBack"/>
        <w:bookmarkEnd w:id="8"/>
        <w:r w:rsidR="00E76097">
          <w:rPr>
            <w:rFonts w:ascii="Garamond" w:hAnsi="Garamond"/>
            <w:color w:val="767171" w:themeColor="background2" w:themeShade="80"/>
            <w:sz w:val="16"/>
            <w:szCs w:val="16"/>
          </w:rPr>
          <w:t>xxxxx</w:t>
        </w:r>
      </w:p>
    </w:sdtContent>
  </w:sdt>
  <w:p w:rsidR="00C71F46" w:rsidRDefault="00C71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4A1" w:rsidRDefault="00DA1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157" w:rsidRDefault="00132157" w:rsidP="0071079E">
      <w:pPr>
        <w:spacing w:after="0" w:line="240" w:lineRule="auto"/>
      </w:pPr>
      <w:r>
        <w:separator/>
      </w:r>
    </w:p>
  </w:footnote>
  <w:footnote w:type="continuationSeparator" w:id="0">
    <w:p w:rsidR="00132157" w:rsidRDefault="00132157" w:rsidP="00710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011" w:rsidRDefault="008B601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8B6011" w:rsidRDefault="008B6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4A1" w:rsidRDefault="00DA14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8B3" w:rsidRDefault="002B18B3"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FB8" w:rsidRPr="004476D6" w:rsidRDefault="00111BCE" w:rsidP="000F5FB8">
                              <w:p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Ilkogretim Online - </w:t>
                              </w:r>
                              <w:r w:rsidR="000F5FB8" w:rsidRPr="004476D6">
                                <w:rPr>
                                  <w:rFonts w:asciiTheme="majorHAnsi" w:hAnsiTheme="majorHAnsi" w:cstheme="majorHAnsi"/>
                                  <w:sz w:val="20"/>
                                  <w:szCs w:val="20"/>
                                </w:rPr>
                                <w:t xml:space="preserve">Elementary Education Online, </w:t>
                              </w:r>
                              <w:r w:rsidR="002B18B3" w:rsidRPr="004476D6">
                                <w:rPr>
                                  <w:rFonts w:asciiTheme="majorHAnsi" w:hAnsiTheme="majorHAnsi" w:cstheme="majorHAnsi"/>
                                  <w:sz w:val="20"/>
                                  <w:szCs w:val="20"/>
                                </w:rPr>
                                <w:t>Year; Vol (Issue): pp. XX-XX</w:t>
                              </w:r>
                            </w:p>
                            <w:p w:rsidR="000F5FB8" w:rsidRPr="004476D6" w:rsidRDefault="00132157" w:rsidP="000F5FB8">
                              <w:pPr>
                                <w:spacing w:after="0" w:line="240" w:lineRule="auto"/>
                                <w:rPr>
                                  <w:rStyle w:val="Hyperlink"/>
                                  <w:rFonts w:asciiTheme="majorHAnsi" w:hAnsiTheme="majorHAnsi" w:cstheme="majorHAnsi"/>
                                  <w:sz w:val="20"/>
                                  <w:szCs w:val="20"/>
                                </w:rPr>
                              </w:pPr>
                              <w:hyperlink r:id="rId1" w:history="1">
                                <w:r w:rsidR="000F5FB8" w:rsidRPr="004476D6">
                                  <w:rPr>
                                    <w:rStyle w:val="Hyperlink"/>
                                    <w:rFonts w:asciiTheme="majorHAnsi" w:hAnsiTheme="majorHAnsi" w:cstheme="majorHAnsi"/>
                                    <w:sz w:val="20"/>
                                    <w:szCs w:val="20"/>
                                  </w:rPr>
                                  <w:t>http://ilkogretim-online.org.tr</w:t>
                                </w:r>
                              </w:hyperlink>
                            </w:p>
                            <w:p w:rsidR="000F5FB8" w:rsidRPr="004476D6" w:rsidRDefault="00132157" w:rsidP="000F5FB8">
                              <w:pPr>
                                <w:spacing w:after="0" w:line="240" w:lineRule="auto"/>
                                <w:rPr>
                                  <w:rStyle w:val="Hyperlink"/>
                                  <w:rFonts w:asciiTheme="majorHAnsi" w:hAnsiTheme="majorHAnsi" w:cstheme="majorHAnsi"/>
                                  <w:color w:val="00B050"/>
                                  <w:sz w:val="20"/>
                                  <w:szCs w:val="20"/>
                                </w:rPr>
                              </w:pPr>
                              <w:hyperlink r:id="rId2" w:history="1">
                                <w:r w:rsidR="000F5FB8" w:rsidRPr="004476D6">
                                  <w:rPr>
                                    <w:rFonts w:asciiTheme="majorHAnsi" w:hAnsiTheme="majorHAnsi" w:cstheme="majorHAnsi"/>
                                    <w:color w:val="00B050"/>
                                    <w:sz w:val="20"/>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">
              <v:group id="Group 2" o:spid="_x0000_s1027" style="position:absolute;left:1418;top:768;width:7804;height:600" coordorigin="1733,638" coordsize="7444,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202" coordsize="21600,21600" o:spt="202" path="m,l,21600r21600,l21600,xe">
                  <v:stroke joinstyle="miter"/>
                  <v:path gradientshapeok="t" o:connecttype="rect"/>
                </v:shapetype>
                <v:shape id="Text Box 3" o:spid="_x0000_s1028" type="#_x0000_t202" style="position:absolute;left:2877;top:638;width:630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aDcMA&#10;AADbAAAADwAAAGRycy9kb3ducmV2LnhtbESPzWrCQBSF9wXfYbiCm6ITs9AQHUXEQgu10Kj7a+aa&#10;RDN3QmbU+PZOQejycH4+znzZmVrcqHWVZQXjUQSCOLe64kLBfvcxTEA4j6yxtkwKHuRguei9zTHV&#10;9s6/dMt8IcIIuxQVlN43qZQuL8mgG9mGOHgn2xr0QbaF1C3ew7ipZRxFE2mw4kAosaF1Sfklu5rA&#10;3XRJczh+r89f2fvxHP9wtU1YqUG/W81AeOr8f/jV/tQK4in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JaDcMAAADbAAAADwAAAAAAAAAAAAAAAACYAgAAZHJzL2Rv&#10;d25yZXYueG1sUEsFBgAAAAAEAAQA9QAAAIgDAAAAAA==&#10;" stroked="f">
                  <v:fill opacity="0"/>
                  <v:textbox>
                    <w:txbxContent>
                      <w:p w:rsidR="000F5FB8" w:rsidRPr="004476D6" w:rsidRDefault="00111BCE" w:rsidP="000F5FB8">
                        <w:p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Ilkogretim Online - </w:t>
                        </w:r>
                        <w:r w:rsidR="000F5FB8" w:rsidRPr="004476D6">
                          <w:rPr>
                            <w:rFonts w:asciiTheme="majorHAnsi" w:hAnsiTheme="majorHAnsi" w:cstheme="majorHAnsi"/>
                            <w:sz w:val="20"/>
                            <w:szCs w:val="20"/>
                          </w:rPr>
                          <w:t xml:space="preserve">Elementary Education Online, </w:t>
                        </w:r>
                        <w:r w:rsidR="002B18B3" w:rsidRPr="004476D6">
                          <w:rPr>
                            <w:rFonts w:asciiTheme="majorHAnsi" w:hAnsiTheme="majorHAnsi" w:cstheme="majorHAnsi"/>
                            <w:sz w:val="20"/>
                            <w:szCs w:val="20"/>
                          </w:rPr>
                          <w:t>Year; Vol (Issue): pp. XX-XX</w:t>
                        </w:r>
                      </w:p>
                      <w:p w:rsidR="000F5FB8" w:rsidRPr="004476D6" w:rsidRDefault="00132157" w:rsidP="000F5FB8">
                        <w:pPr>
                          <w:spacing w:after="0" w:line="240" w:lineRule="auto"/>
                          <w:rPr>
                            <w:rStyle w:val="Hyperlink"/>
                            <w:rFonts w:asciiTheme="majorHAnsi" w:hAnsiTheme="majorHAnsi" w:cstheme="majorHAnsi"/>
                            <w:sz w:val="20"/>
                            <w:szCs w:val="20"/>
                          </w:rPr>
                        </w:pPr>
                        <w:hyperlink r:id="rId4" w:history="1">
                          <w:r w:rsidR="000F5FB8" w:rsidRPr="004476D6">
                            <w:rPr>
                              <w:rStyle w:val="Hyperlink"/>
                              <w:rFonts w:asciiTheme="majorHAnsi" w:hAnsiTheme="majorHAnsi" w:cstheme="majorHAnsi"/>
                              <w:sz w:val="20"/>
                              <w:szCs w:val="20"/>
                            </w:rPr>
                            <w:t>http://ilkogretim-online.org.tr</w:t>
                          </w:r>
                        </w:hyperlink>
                      </w:p>
                      <w:p w:rsidR="000F5FB8" w:rsidRPr="004476D6" w:rsidRDefault="00132157" w:rsidP="000F5FB8">
                        <w:pPr>
                          <w:spacing w:after="0" w:line="240" w:lineRule="auto"/>
                          <w:rPr>
                            <w:rStyle w:val="Hyperlink"/>
                            <w:rFonts w:asciiTheme="majorHAnsi" w:hAnsiTheme="majorHAnsi" w:cstheme="majorHAnsi"/>
                            <w:color w:val="00B050"/>
                            <w:sz w:val="20"/>
                            <w:szCs w:val="20"/>
                          </w:rPr>
                        </w:pPr>
                        <w:hyperlink r:id="rId5" w:history="1">
                          <w:r w:rsidR="000F5FB8" w:rsidRPr="004476D6">
                            <w:rPr>
                              <w:rFonts w:asciiTheme="majorHAnsi" w:hAnsiTheme="majorHAnsi" w:cstheme="majorHAnsi"/>
                              <w:color w:val="00B050"/>
                              <w:sz w:val="20"/>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7s68AAAA2wAAAA8AAABkcnMvZG93bnJldi54bWxET7sKwjAU3QX/IVzBTVMFRappqYLo4uAD&#10;XK/NtS02N6WJWv/eDILj4bxXaWdq8aLWVZYVTMYRCOLc6ooLBZfzdrQA4TyyxtoyKfiQgzTp91YY&#10;a/vmI71OvhAhhF2MCkrvm1hKl5dk0I1tQxy4u20N+gDbQuoW3yHc1HIaRXNpsOLQUGJDm5Lyx+lp&#10;FOj9GddPG+0Oubvdj9ls5zJ5VWo46LIlCE+d/4t/7r1WMA1jw5fwA2Ty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P9e7OvAAAANsAAAAPAAAAAAAAAAAAAAAAAJ8CAABkcnMv&#10;ZG93bnJldi54bWxQSwUGAAAAAAQABAD3AAAAiAMAAAAA&#10;">
                  <v:imagedata r:id="rId6" o:title=""/>
                </v:shape>
              </v:group>
              <v:line id="Line 5" o:spid="_x0000_s1030" style="position:absolute;visibility:visible;mso-wrap-style:square" from="1418,1368" to="9938,1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43DD9"/>
    <w:rsid w:val="0005490C"/>
    <w:rsid w:val="00060196"/>
    <w:rsid w:val="00080CAD"/>
    <w:rsid w:val="000969C1"/>
    <w:rsid w:val="000A71AE"/>
    <w:rsid w:val="000B1986"/>
    <w:rsid w:val="000C5436"/>
    <w:rsid w:val="000E1279"/>
    <w:rsid w:val="000F5FB8"/>
    <w:rsid w:val="00111BCE"/>
    <w:rsid w:val="00132157"/>
    <w:rsid w:val="001C1C1E"/>
    <w:rsid w:val="001C39DA"/>
    <w:rsid w:val="001E14C5"/>
    <w:rsid w:val="001F23BD"/>
    <w:rsid w:val="002210A6"/>
    <w:rsid w:val="002313AC"/>
    <w:rsid w:val="002467CE"/>
    <w:rsid w:val="0025339E"/>
    <w:rsid w:val="00257EFE"/>
    <w:rsid w:val="00263138"/>
    <w:rsid w:val="00274F84"/>
    <w:rsid w:val="0028576A"/>
    <w:rsid w:val="00287960"/>
    <w:rsid w:val="002B18B3"/>
    <w:rsid w:val="002C2752"/>
    <w:rsid w:val="002D5974"/>
    <w:rsid w:val="003279A8"/>
    <w:rsid w:val="00391A61"/>
    <w:rsid w:val="003B706E"/>
    <w:rsid w:val="003C5800"/>
    <w:rsid w:val="003D4A01"/>
    <w:rsid w:val="003E4D67"/>
    <w:rsid w:val="00403E23"/>
    <w:rsid w:val="00411A6F"/>
    <w:rsid w:val="00416E59"/>
    <w:rsid w:val="00424874"/>
    <w:rsid w:val="00433940"/>
    <w:rsid w:val="004476D6"/>
    <w:rsid w:val="004A74ED"/>
    <w:rsid w:val="004B2461"/>
    <w:rsid w:val="004B704B"/>
    <w:rsid w:val="004D324C"/>
    <w:rsid w:val="004D7B1A"/>
    <w:rsid w:val="004F3046"/>
    <w:rsid w:val="004F39AA"/>
    <w:rsid w:val="00511538"/>
    <w:rsid w:val="00520EE4"/>
    <w:rsid w:val="005650E0"/>
    <w:rsid w:val="00590B4A"/>
    <w:rsid w:val="005921B4"/>
    <w:rsid w:val="005B3935"/>
    <w:rsid w:val="005C3292"/>
    <w:rsid w:val="006251D2"/>
    <w:rsid w:val="00626026"/>
    <w:rsid w:val="0063313D"/>
    <w:rsid w:val="00655B41"/>
    <w:rsid w:val="0065713D"/>
    <w:rsid w:val="00674918"/>
    <w:rsid w:val="00683367"/>
    <w:rsid w:val="00684BF8"/>
    <w:rsid w:val="006B1B65"/>
    <w:rsid w:val="006F2979"/>
    <w:rsid w:val="0071079E"/>
    <w:rsid w:val="00751A78"/>
    <w:rsid w:val="007678E7"/>
    <w:rsid w:val="007803B6"/>
    <w:rsid w:val="00781480"/>
    <w:rsid w:val="00785D1A"/>
    <w:rsid w:val="00797245"/>
    <w:rsid w:val="0079789C"/>
    <w:rsid w:val="007C6F15"/>
    <w:rsid w:val="00801B05"/>
    <w:rsid w:val="00803B01"/>
    <w:rsid w:val="008139ED"/>
    <w:rsid w:val="00825C12"/>
    <w:rsid w:val="00831D02"/>
    <w:rsid w:val="00892924"/>
    <w:rsid w:val="008A3479"/>
    <w:rsid w:val="008B6011"/>
    <w:rsid w:val="008B7EFB"/>
    <w:rsid w:val="008C2B1B"/>
    <w:rsid w:val="008C7ED2"/>
    <w:rsid w:val="008E3789"/>
    <w:rsid w:val="009303FF"/>
    <w:rsid w:val="00943532"/>
    <w:rsid w:val="00955062"/>
    <w:rsid w:val="009B57B0"/>
    <w:rsid w:val="009B5EE5"/>
    <w:rsid w:val="009C0514"/>
    <w:rsid w:val="009D147E"/>
    <w:rsid w:val="009D7269"/>
    <w:rsid w:val="009E434E"/>
    <w:rsid w:val="009E61DA"/>
    <w:rsid w:val="00A34D3C"/>
    <w:rsid w:val="00A42C10"/>
    <w:rsid w:val="00A44648"/>
    <w:rsid w:val="00A52A78"/>
    <w:rsid w:val="00A57413"/>
    <w:rsid w:val="00A7409E"/>
    <w:rsid w:val="00A95958"/>
    <w:rsid w:val="00AA77D7"/>
    <w:rsid w:val="00AB7349"/>
    <w:rsid w:val="00AE6F03"/>
    <w:rsid w:val="00B13D0D"/>
    <w:rsid w:val="00B40F84"/>
    <w:rsid w:val="00B43656"/>
    <w:rsid w:val="00BB3684"/>
    <w:rsid w:val="00BB3A59"/>
    <w:rsid w:val="00BE0AD3"/>
    <w:rsid w:val="00BE288A"/>
    <w:rsid w:val="00BF56B8"/>
    <w:rsid w:val="00C23705"/>
    <w:rsid w:val="00C2476E"/>
    <w:rsid w:val="00C252AE"/>
    <w:rsid w:val="00C51F53"/>
    <w:rsid w:val="00C71F46"/>
    <w:rsid w:val="00C93B99"/>
    <w:rsid w:val="00CD137F"/>
    <w:rsid w:val="00CD329D"/>
    <w:rsid w:val="00CF7696"/>
    <w:rsid w:val="00D45A9B"/>
    <w:rsid w:val="00D531B7"/>
    <w:rsid w:val="00D647A0"/>
    <w:rsid w:val="00D775E6"/>
    <w:rsid w:val="00D860DA"/>
    <w:rsid w:val="00D90BCF"/>
    <w:rsid w:val="00D9144B"/>
    <w:rsid w:val="00DA14A1"/>
    <w:rsid w:val="00DB5109"/>
    <w:rsid w:val="00DD7846"/>
    <w:rsid w:val="00DE3290"/>
    <w:rsid w:val="00E319E4"/>
    <w:rsid w:val="00E47748"/>
    <w:rsid w:val="00E61895"/>
    <w:rsid w:val="00E633E1"/>
    <w:rsid w:val="00E6525F"/>
    <w:rsid w:val="00E720B6"/>
    <w:rsid w:val="00E76097"/>
    <w:rsid w:val="00E870CE"/>
    <w:rsid w:val="00EB71C0"/>
    <w:rsid w:val="00EC1C37"/>
    <w:rsid w:val="00ED6641"/>
    <w:rsid w:val="00EF2F26"/>
    <w:rsid w:val="00EF679E"/>
    <w:rsid w:val="00F32F92"/>
    <w:rsid w:val="00F42F41"/>
    <w:rsid w:val="00F52AA1"/>
    <w:rsid w:val="00F66BAE"/>
    <w:rsid w:val="00F8738B"/>
    <w:rsid w:val="00FB1EF4"/>
    <w:rsid w:val="00FC6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37240E-046A-4F92-BD94-EED79EB3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dgm:spPr/>
      <dgm:t>
        <a:bodyPr/>
        <a:lstStyle/>
        <a:p>
          <a:pPr algn="ctr"/>
          <a:r>
            <a:rPr lang="tr-TR" b="1">
              <a:latin typeface="Times New Roman" pitchFamily="18" charset="0"/>
              <a:cs typeface="Times New Roman" pitchFamily="18" charset="0"/>
            </a:rPr>
            <a:t>MATH</a:t>
          </a:r>
        </a:p>
      </dgm:t>
    </dgm:pt>
    <dgm:pt modelId="{DABCE74A-BF78-416A-A2D2-9EE3D0A73257}" type="parTrans" cxnId="{2B6D8614-E0F1-404E-A2CE-69E8A69E91CC}">
      <dgm:prSet/>
      <dgm:spPr/>
      <dgm:t>
        <a:bodyPr/>
        <a:lstStyle/>
        <a:p>
          <a:pPr algn="ctr"/>
          <a:endParaRPr lang="tr-TR"/>
        </a:p>
      </dgm:t>
    </dgm:pt>
    <dgm:pt modelId="{41969514-ED96-4CFC-A37E-B8CF33EF961D}" type="sibTrans" cxnId="{2B6D8614-E0F1-404E-A2CE-69E8A69E91CC}">
      <dgm:prSet/>
      <dgm:spPr/>
      <dgm:t>
        <a:bodyPr/>
        <a:lstStyle/>
        <a:p>
          <a:pPr algn="ctr"/>
          <a:endParaRPr lang="tr-TR"/>
        </a:p>
      </dgm:t>
    </dgm:pt>
    <dgm:pt modelId="{D38145BC-103F-406F-A024-2A14B59991AC}">
      <dgm:prSet phldrT="[Metin]"/>
      <dgm:spPr/>
      <dgm:t>
        <a:bodyPr/>
        <a:lstStyle/>
        <a:p>
          <a:pPr algn="ctr"/>
          <a:r>
            <a:rPr lang="tr-TR" b="1">
              <a:latin typeface="Times New Roman" pitchFamily="18" charset="0"/>
              <a:cs typeface="Times New Roman" pitchFamily="18" charset="0"/>
            </a:rPr>
            <a:t>STUDENT</a:t>
          </a:r>
        </a:p>
      </dgm:t>
    </dgm:pt>
    <dgm:pt modelId="{5733A3B6-AFBD-4DE0-A376-512593E8E234}" type="parTrans" cxnId="{1A584730-08C9-4543-9D3C-A5D592717B08}">
      <dgm:prSet/>
      <dgm:spPr/>
      <dgm:t>
        <a:bodyPr/>
        <a:lstStyle/>
        <a:p>
          <a:pPr algn="ctr"/>
          <a:endParaRPr lang="tr-TR"/>
        </a:p>
      </dgm:t>
    </dgm:pt>
    <dgm:pt modelId="{32C00FD4-C281-4E74-9D74-A4A3B19DDA86}" type="sibTrans" cxnId="{1A584730-08C9-4543-9D3C-A5D592717B08}">
      <dgm:prSet/>
      <dgm:spPr/>
      <dgm:t>
        <a:bodyPr/>
        <a:lstStyle/>
        <a:p>
          <a:pPr algn="ctr"/>
          <a:endParaRPr lang="tr-TR"/>
        </a:p>
      </dgm:t>
    </dgm:pt>
    <dgm:pt modelId="{7E3C2D9D-673A-4DE1-BAF6-14686CC96B19}">
      <dgm:prSet phldrT="[Metin]"/>
      <dgm:spPr/>
      <dgm:t>
        <a:bodyPr/>
        <a:lstStyle/>
        <a:p>
          <a:pPr algn="ctr"/>
          <a:r>
            <a:rPr lang="tr-TR" b="1">
              <a:latin typeface="Times New Roman" pitchFamily="18" charset="0"/>
              <a:cs typeface="Times New Roman" pitchFamily="18" charset="0"/>
            </a:rPr>
            <a:t>EDUCATION</a:t>
          </a:r>
        </a:p>
      </dgm:t>
    </dgm:pt>
    <dgm:pt modelId="{1DB80D10-D9E1-4072-B569-1C3A651F1639}" type="parTrans" cxnId="{519EA2B2-9FF1-4A1A-BA8B-733466371E82}">
      <dgm:prSet/>
      <dgm:spPr/>
      <dgm:t>
        <a:bodyPr/>
        <a:lstStyle/>
        <a:p>
          <a:pPr algn="ctr"/>
          <a:endParaRPr lang="tr-TR"/>
        </a:p>
      </dgm:t>
    </dgm:pt>
    <dgm:pt modelId="{CAEDE88B-EBCD-4854-B011-9CCF490DD7B7}" type="sibTrans" cxnId="{519EA2B2-9FF1-4A1A-BA8B-733466371E82}">
      <dgm:prSet/>
      <dgm:spPr/>
      <dgm:t>
        <a:bodyPr/>
        <a:lstStyle/>
        <a:p>
          <a:pPr algn="ctr"/>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dgm:t>
        <a:bodyPr/>
        <a:lstStyle/>
        <a:p>
          <a:endParaRPr lang="tr-TR"/>
        </a:p>
      </dgm:t>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t>
        <a:bodyPr/>
        <a:lstStyle/>
        <a:p>
          <a:endParaRPr lang="tr-TR"/>
        </a:p>
      </dgm:t>
    </dgm:pt>
    <dgm:pt modelId="{DD3437B2-8228-4F21-B7A1-8046B83EA88A}" type="pres">
      <dgm:prSet presAssocID="{D38145BC-103F-406F-A024-2A14B59991AC}" presName="circ2" presStyleLbl="vennNode1" presStyleIdx="1" presStyleCnt="3" custLinFactNeighborX="-2014" custLinFactNeighborY="-2014"/>
      <dgm:spPr/>
      <dgm:t>
        <a:bodyPr/>
        <a:lstStyle/>
        <a:p>
          <a:endParaRPr lang="tr-TR"/>
        </a:p>
      </dgm:t>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t>
        <a:bodyPr/>
        <a:lstStyle/>
        <a:p>
          <a:endParaRPr lang="tr-TR"/>
        </a:p>
      </dgm:t>
    </dgm:pt>
    <dgm:pt modelId="{C6432423-0278-45D9-BE8B-60C91E1C9F5F}" type="pres">
      <dgm:prSet presAssocID="{7E3C2D9D-673A-4DE1-BAF6-14686CC96B19}" presName="circ3" presStyleLbl="vennNode1" presStyleIdx="2" presStyleCnt="3"/>
      <dgm:spPr/>
      <dgm:t>
        <a:bodyPr/>
        <a:lstStyle/>
        <a:p>
          <a:endParaRPr lang="tr-TR"/>
        </a:p>
      </dgm:t>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t>
        <a:bodyPr/>
        <a:lstStyle/>
        <a:p>
          <a:endParaRPr lang="tr-TR"/>
        </a:p>
      </dgm:t>
    </dgm:pt>
  </dgm:ptLst>
  <dgm:cxnLst>
    <dgm:cxn modelId="{71DF7AAA-C642-4796-9932-9641C15B62C8}" type="presOf" srcId="{D38145BC-103F-406F-A024-2A14B59991AC}" destId="{BF775657-BB2A-4AC1-AA39-91957DE3BC27}" srcOrd="1" destOrd="0" presId="urn:microsoft.com/office/officeart/2005/8/layout/venn1"/>
    <dgm:cxn modelId="{1A584730-08C9-4543-9D3C-A5D592717B08}" srcId="{28B440AA-ECC3-4594-8D29-47C6ABD2A498}" destId="{D38145BC-103F-406F-A024-2A14B59991AC}" srcOrd="1" destOrd="0" parTransId="{5733A3B6-AFBD-4DE0-A376-512593E8E234}" sibTransId="{32C00FD4-C281-4E74-9D74-A4A3B19DDA86}"/>
    <dgm:cxn modelId="{2E0D4346-22BD-478D-A960-EF22B8D2D397}" type="presOf" srcId="{5C776109-43B9-4DF8-9EA6-7F298F47CE9A}" destId="{D00F50DA-74E0-4921-90E5-7750320144AA}" srcOrd="1" destOrd="0" presId="urn:microsoft.com/office/officeart/2005/8/layout/venn1"/>
    <dgm:cxn modelId="{3F750409-87D0-47A5-9E12-FAF9C6813985}" type="presOf" srcId="{28B440AA-ECC3-4594-8D29-47C6ABD2A498}" destId="{31EC49E4-E08B-40BA-9C74-C6B0EE43A387}" srcOrd="0" destOrd="0" presId="urn:microsoft.com/office/officeart/2005/8/layout/venn1"/>
    <dgm:cxn modelId="{6C81F87A-10EE-4F52-ABC4-CA42FD74F786}" type="presOf" srcId="{D38145BC-103F-406F-A024-2A14B59991AC}" destId="{DD3437B2-8228-4F21-B7A1-8046B83EA88A}" srcOrd="0" destOrd="0" presId="urn:microsoft.com/office/officeart/2005/8/layout/venn1"/>
    <dgm:cxn modelId="{519EA2B2-9FF1-4A1A-BA8B-733466371E82}" srcId="{28B440AA-ECC3-4594-8D29-47C6ABD2A498}" destId="{7E3C2D9D-673A-4DE1-BAF6-14686CC96B19}" srcOrd="2" destOrd="0" parTransId="{1DB80D10-D9E1-4072-B569-1C3A651F1639}" sibTransId="{CAEDE88B-EBCD-4854-B011-9CCF490DD7B7}"/>
    <dgm:cxn modelId="{8D7B52D2-6F11-4065-BA73-90CE47E9AD5B}" type="presOf" srcId="{7E3C2D9D-673A-4DE1-BAF6-14686CC96B19}" destId="{A74CEE87-2ABE-4DD8-A52F-2EEF9163184C}" srcOrd="1" destOrd="0" presId="urn:microsoft.com/office/officeart/2005/8/layout/venn1"/>
    <dgm:cxn modelId="{C0CABFB1-1299-486A-8915-BA29FC411086}" type="presOf" srcId="{7E3C2D9D-673A-4DE1-BAF6-14686CC96B19}" destId="{C6432423-0278-45D9-BE8B-60C91E1C9F5F}" srcOrd="0" destOrd="0" presId="urn:microsoft.com/office/officeart/2005/8/layout/venn1"/>
    <dgm:cxn modelId="{2B6D8614-E0F1-404E-A2CE-69E8A69E91CC}" srcId="{28B440AA-ECC3-4594-8D29-47C6ABD2A498}" destId="{5C776109-43B9-4DF8-9EA6-7F298F47CE9A}" srcOrd="0" destOrd="0" parTransId="{DABCE74A-BF78-416A-A2D2-9EE3D0A73257}" sibTransId="{41969514-ED96-4CFC-A37E-B8CF33EF961D}"/>
    <dgm:cxn modelId="{EB6BBEB9-8D2D-4776-AF79-BD6E40D3E367}" type="presOf" srcId="{5C776109-43B9-4DF8-9EA6-7F298F47CE9A}" destId="{4A27270E-D596-4EC4-8409-07F42732C083}" srcOrd="0" destOrd="0" presId="urn:microsoft.com/office/officeart/2005/8/layout/venn1"/>
    <dgm:cxn modelId="{6AFA21A3-12D2-4BFD-AFE0-3D65B0B33BBA}" type="presParOf" srcId="{31EC49E4-E08B-40BA-9C74-C6B0EE43A387}" destId="{4A27270E-D596-4EC4-8409-07F42732C083}" srcOrd="0" destOrd="0" presId="urn:microsoft.com/office/officeart/2005/8/layout/venn1"/>
    <dgm:cxn modelId="{393A07B6-CCEC-428A-91C3-420B391B1940}" type="presParOf" srcId="{31EC49E4-E08B-40BA-9C74-C6B0EE43A387}" destId="{D00F50DA-74E0-4921-90E5-7750320144AA}" srcOrd="1" destOrd="0" presId="urn:microsoft.com/office/officeart/2005/8/layout/venn1"/>
    <dgm:cxn modelId="{D6759146-93D1-448D-B7CB-6957C1CC8F06}" type="presParOf" srcId="{31EC49E4-E08B-40BA-9C74-C6B0EE43A387}" destId="{DD3437B2-8228-4F21-B7A1-8046B83EA88A}" srcOrd="2" destOrd="0" presId="urn:microsoft.com/office/officeart/2005/8/layout/venn1"/>
    <dgm:cxn modelId="{99506160-8E67-430C-A1C7-2E286DF3D66A}" type="presParOf" srcId="{31EC49E4-E08B-40BA-9C74-C6B0EE43A387}" destId="{BF775657-BB2A-4AC1-AA39-91957DE3BC27}" srcOrd="3" destOrd="0" presId="urn:microsoft.com/office/officeart/2005/8/layout/venn1"/>
    <dgm:cxn modelId="{D9974EAE-D8A6-451E-BA5D-88F45CB9E256}" type="presParOf" srcId="{31EC49E4-E08B-40BA-9C74-C6B0EE43A387}" destId="{C6432423-0278-45D9-BE8B-60C91E1C9F5F}" srcOrd="4" destOrd="0" presId="urn:microsoft.com/office/officeart/2005/8/layout/venn1"/>
    <dgm:cxn modelId="{ED5B1F83-BCA3-493C-9B2F-5A166DDCB2E1}"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2110739" y="31908"/>
          <a:ext cx="1531620" cy="1531620"/>
        </a:xfrm>
        <a:prstGeom prst="ellipse">
          <a:avLst/>
        </a:prstGeom>
        <a:gradFill rotWithShape="0">
          <a:gsLst>
            <a:gs pos="0">
              <a:schemeClr val="accent5">
                <a:alpha val="50000"/>
                <a:hueOff val="0"/>
                <a:satOff val="0"/>
                <a:lumOff val="0"/>
                <a:alphaOff val="0"/>
                <a:satMod val="103000"/>
                <a:lumMod val="102000"/>
                <a:tint val="94000"/>
              </a:schemeClr>
            </a:gs>
            <a:gs pos="50000">
              <a:schemeClr val="accent5">
                <a:alpha val="50000"/>
                <a:hueOff val="0"/>
                <a:satOff val="0"/>
                <a:lumOff val="0"/>
                <a:alphaOff val="0"/>
                <a:satMod val="110000"/>
                <a:lumMod val="100000"/>
                <a:shade val="100000"/>
              </a:schemeClr>
            </a:gs>
            <a:gs pos="100000">
              <a:schemeClr val="accent5">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tr-TR" sz="1100" b="1" kern="1200">
              <a:latin typeface="Times New Roman" pitchFamily="18" charset="0"/>
              <a:cs typeface="Times New Roman" pitchFamily="18" charset="0"/>
            </a:rPr>
            <a:t>MATH</a:t>
          </a:r>
        </a:p>
      </dsp:txBody>
      <dsp:txXfrm>
        <a:off x="2314956" y="299942"/>
        <a:ext cx="1123188" cy="689229"/>
      </dsp:txXfrm>
    </dsp:sp>
    <dsp:sp modelId="{DD3437B2-8228-4F21-B7A1-8046B83EA88A}">
      <dsp:nvSpPr>
        <dsp:cNvPr id="0" name=""/>
        <dsp:cNvSpPr/>
      </dsp:nvSpPr>
      <dsp:spPr>
        <a:xfrm>
          <a:off x="2632552" y="958324"/>
          <a:ext cx="1531620" cy="1531620"/>
        </a:xfrm>
        <a:prstGeom prst="ellipse">
          <a:avLst/>
        </a:prstGeom>
        <a:gradFill rotWithShape="0">
          <a:gsLst>
            <a:gs pos="0">
              <a:schemeClr val="accent5">
                <a:alpha val="50000"/>
                <a:hueOff val="-3676672"/>
                <a:satOff val="-5114"/>
                <a:lumOff val="-1961"/>
                <a:alphaOff val="0"/>
                <a:satMod val="103000"/>
                <a:lumMod val="102000"/>
                <a:tint val="94000"/>
              </a:schemeClr>
            </a:gs>
            <a:gs pos="50000">
              <a:schemeClr val="accent5">
                <a:alpha val="50000"/>
                <a:hueOff val="-3676672"/>
                <a:satOff val="-5114"/>
                <a:lumOff val="-1961"/>
                <a:alphaOff val="0"/>
                <a:satMod val="110000"/>
                <a:lumMod val="100000"/>
                <a:shade val="100000"/>
              </a:schemeClr>
            </a:gs>
            <a:gs pos="100000">
              <a:schemeClr val="accent5">
                <a:alpha val="50000"/>
                <a:hueOff val="-3676672"/>
                <a:satOff val="-5114"/>
                <a:lumOff val="-1961"/>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tr-TR" sz="1100" b="1" kern="1200">
              <a:latin typeface="Times New Roman" pitchFamily="18" charset="0"/>
              <a:cs typeface="Times New Roman" pitchFamily="18" charset="0"/>
            </a:rPr>
            <a:t>STUDENT</a:t>
          </a:r>
        </a:p>
      </dsp:txBody>
      <dsp:txXfrm>
        <a:off x="3100973" y="1353992"/>
        <a:ext cx="918972" cy="842391"/>
      </dsp:txXfrm>
    </dsp:sp>
    <dsp:sp modelId="{C6432423-0278-45D9-BE8B-60C91E1C9F5F}">
      <dsp:nvSpPr>
        <dsp:cNvPr id="0" name=""/>
        <dsp:cNvSpPr/>
      </dsp:nvSpPr>
      <dsp:spPr>
        <a:xfrm>
          <a:off x="1558080" y="989171"/>
          <a:ext cx="1531620" cy="1531620"/>
        </a:xfrm>
        <a:prstGeom prst="ellipse">
          <a:avLst/>
        </a:prstGeom>
        <a:gradFill rotWithShape="0">
          <a:gsLst>
            <a:gs pos="0">
              <a:schemeClr val="accent5">
                <a:alpha val="50000"/>
                <a:hueOff val="-7353344"/>
                <a:satOff val="-10228"/>
                <a:lumOff val="-3922"/>
                <a:alphaOff val="0"/>
                <a:satMod val="103000"/>
                <a:lumMod val="102000"/>
                <a:tint val="94000"/>
              </a:schemeClr>
            </a:gs>
            <a:gs pos="50000">
              <a:schemeClr val="accent5">
                <a:alpha val="50000"/>
                <a:hueOff val="-7353344"/>
                <a:satOff val="-10228"/>
                <a:lumOff val="-3922"/>
                <a:alphaOff val="0"/>
                <a:satMod val="110000"/>
                <a:lumMod val="100000"/>
                <a:shade val="100000"/>
              </a:schemeClr>
            </a:gs>
            <a:gs pos="100000">
              <a:schemeClr val="accent5">
                <a:alpha val="50000"/>
                <a:hueOff val="-7353344"/>
                <a:satOff val="-10228"/>
                <a:lumOff val="-3922"/>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tr-TR" sz="1100" b="1" kern="1200">
              <a:latin typeface="Times New Roman" pitchFamily="18" charset="0"/>
              <a:cs typeface="Times New Roman" pitchFamily="18" charset="0"/>
            </a:rPr>
            <a:t>EDUCATION</a:t>
          </a:r>
        </a:p>
      </dsp:txBody>
      <dsp:txXfrm>
        <a:off x="1702308" y="1384839"/>
        <a:ext cx="918972" cy="84239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CEB35-1BA9-4633-A48C-893F9A08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1358</Words>
  <Characters>7747</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Sinan OLKUN</cp:lastModifiedBy>
  <cp:revision>3</cp:revision>
  <dcterms:created xsi:type="dcterms:W3CDTF">2020-01-23T06:13:00Z</dcterms:created>
  <dcterms:modified xsi:type="dcterms:W3CDTF">2020-01-23T06:15:00Z</dcterms:modified>
</cp:coreProperties>
</file>